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AE" w:rsidRPr="00B61F4A" w:rsidRDefault="00182015" w:rsidP="00943AAE">
      <w:pPr>
        <w:jc w:val="center"/>
        <w:rPr>
          <w:rFonts w:cs="Times New Roman"/>
          <w:b/>
          <w:color w:val="808080" w:themeColor="background1" w:themeShade="80"/>
          <w:szCs w:val="28"/>
        </w:rPr>
      </w:pPr>
      <w:r>
        <w:rPr>
          <w:rFonts w:cs="Times New Roman"/>
          <w:b/>
          <w:color w:val="808080" w:themeColor="background1" w:themeShade="80"/>
          <w:szCs w:val="28"/>
        </w:rPr>
        <w:t>Р</w:t>
      </w:r>
      <w:r w:rsidR="00FF1865" w:rsidRPr="00B61F4A">
        <w:rPr>
          <w:rFonts w:cs="Times New Roman"/>
          <w:b/>
          <w:color w:val="808080" w:themeColor="background1" w:themeShade="80"/>
          <w:szCs w:val="28"/>
        </w:rPr>
        <w:t>езультат</w:t>
      </w:r>
      <w:r w:rsidR="008B557F">
        <w:rPr>
          <w:rFonts w:cs="Times New Roman"/>
          <w:b/>
          <w:color w:val="808080" w:themeColor="background1" w:themeShade="80"/>
          <w:szCs w:val="28"/>
        </w:rPr>
        <w:t>ы</w:t>
      </w:r>
      <w:r w:rsidR="00FF1865" w:rsidRPr="00B61F4A">
        <w:rPr>
          <w:rFonts w:cs="Times New Roman"/>
          <w:b/>
          <w:color w:val="808080" w:themeColor="background1" w:themeShade="80"/>
          <w:szCs w:val="28"/>
        </w:rPr>
        <w:t xml:space="preserve"> исследования</w:t>
      </w:r>
      <w:r w:rsidR="00AF353E" w:rsidRPr="00B61F4A">
        <w:rPr>
          <w:rFonts w:cs="Times New Roman"/>
          <w:b/>
          <w:color w:val="808080" w:themeColor="background1" w:themeShade="80"/>
          <w:szCs w:val="28"/>
        </w:rPr>
        <w:t xml:space="preserve"> о профессиональных намерениях</w:t>
      </w:r>
      <w:r w:rsidR="00943AAE" w:rsidRPr="00B61F4A">
        <w:rPr>
          <w:rFonts w:cs="Times New Roman"/>
          <w:b/>
          <w:color w:val="808080" w:themeColor="background1" w:themeShade="80"/>
          <w:szCs w:val="28"/>
        </w:rPr>
        <w:t xml:space="preserve"> </w:t>
      </w:r>
    </w:p>
    <w:p w:rsidR="00AF353E" w:rsidRPr="00B61F4A" w:rsidRDefault="00943AAE" w:rsidP="00943AAE">
      <w:pPr>
        <w:jc w:val="center"/>
        <w:rPr>
          <w:rFonts w:cs="Times New Roman"/>
          <w:b/>
          <w:color w:val="808080" w:themeColor="background1" w:themeShade="80"/>
          <w:szCs w:val="28"/>
        </w:rPr>
      </w:pPr>
      <w:r w:rsidRPr="00B61F4A">
        <w:rPr>
          <w:rFonts w:cs="Times New Roman"/>
          <w:b/>
          <w:color w:val="808080" w:themeColor="background1" w:themeShade="80"/>
          <w:szCs w:val="28"/>
        </w:rPr>
        <w:t xml:space="preserve">обучающихся </w:t>
      </w:r>
      <w:r w:rsidR="00AF353E" w:rsidRPr="00B61F4A">
        <w:rPr>
          <w:rFonts w:cs="Times New Roman"/>
          <w:b/>
          <w:color w:val="808080" w:themeColor="background1" w:themeShade="80"/>
          <w:szCs w:val="28"/>
        </w:rPr>
        <w:t>9</w:t>
      </w:r>
      <w:proofErr w:type="gramStart"/>
      <w:r w:rsidR="00AF353E" w:rsidRPr="00B61F4A">
        <w:rPr>
          <w:rFonts w:cs="Times New Roman"/>
          <w:b/>
          <w:color w:val="808080" w:themeColor="background1" w:themeShade="80"/>
          <w:szCs w:val="28"/>
        </w:rPr>
        <w:t xml:space="preserve"> А</w:t>
      </w:r>
      <w:proofErr w:type="gramEnd"/>
      <w:r w:rsidR="00AF353E" w:rsidRPr="00B61F4A">
        <w:rPr>
          <w:rFonts w:cs="Times New Roman"/>
          <w:b/>
          <w:color w:val="808080" w:themeColor="background1" w:themeShade="80"/>
          <w:szCs w:val="28"/>
        </w:rPr>
        <w:t xml:space="preserve"> класс</w:t>
      </w:r>
      <w:r w:rsidRPr="00B61F4A">
        <w:rPr>
          <w:rFonts w:cs="Times New Roman"/>
          <w:b/>
          <w:color w:val="808080" w:themeColor="background1" w:themeShade="80"/>
          <w:szCs w:val="28"/>
        </w:rPr>
        <w:t>а</w:t>
      </w:r>
    </w:p>
    <w:p w:rsidR="00EB2F46" w:rsidRPr="00B61F4A" w:rsidRDefault="00EB2F46" w:rsidP="00943AAE">
      <w:pPr>
        <w:jc w:val="center"/>
        <w:rPr>
          <w:rFonts w:cs="Times New Roman"/>
          <w:b/>
          <w:color w:val="808080" w:themeColor="background1" w:themeShade="80"/>
          <w:szCs w:val="28"/>
        </w:rPr>
      </w:pPr>
    </w:p>
    <w:p w:rsidR="00EB2F46" w:rsidRPr="00B61F4A" w:rsidRDefault="00EB2F46" w:rsidP="00943AAE">
      <w:pPr>
        <w:jc w:val="left"/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b/>
          <w:color w:val="808080" w:themeColor="background1" w:themeShade="80"/>
          <w:szCs w:val="28"/>
        </w:rPr>
        <w:t>Дата</w:t>
      </w:r>
      <w:r w:rsidR="00B61F4A">
        <w:rPr>
          <w:rFonts w:cs="Times New Roman"/>
          <w:b/>
          <w:color w:val="808080" w:themeColor="background1" w:themeShade="80"/>
          <w:szCs w:val="28"/>
        </w:rPr>
        <w:t xml:space="preserve"> анкетирования</w:t>
      </w:r>
      <w:r w:rsidRPr="00B61F4A">
        <w:rPr>
          <w:rFonts w:cs="Times New Roman"/>
          <w:color w:val="808080" w:themeColor="background1" w:themeShade="80"/>
          <w:szCs w:val="28"/>
        </w:rPr>
        <w:t>: декабр</w:t>
      </w:r>
      <w:r w:rsidR="00943AAE" w:rsidRPr="00B61F4A">
        <w:rPr>
          <w:rFonts w:cs="Times New Roman"/>
          <w:color w:val="808080" w:themeColor="background1" w:themeShade="80"/>
          <w:szCs w:val="28"/>
        </w:rPr>
        <w:t>ь</w:t>
      </w:r>
      <w:r w:rsidR="00B61F4A">
        <w:rPr>
          <w:rFonts w:cs="Times New Roman"/>
          <w:color w:val="808080" w:themeColor="background1" w:themeShade="80"/>
          <w:szCs w:val="28"/>
        </w:rPr>
        <w:t xml:space="preserve">, </w:t>
      </w:r>
      <w:r w:rsidR="002442F4" w:rsidRPr="00B61F4A">
        <w:rPr>
          <w:rFonts w:cs="Times New Roman"/>
          <w:color w:val="808080" w:themeColor="background1" w:themeShade="80"/>
          <w:szCs w:val="28"/>
        </w:rPr>
        <w:t xml:space="preserve">февраль </w:t>
      </w:r>
      <w:r w:rsidRPr="00B61F4A">
        <w:rPr>
          <w:rFonts w:cs="Times New Roman"/>
          <w:color w:val="808080" w:themeColor="background1" w:themeShade="80"/>
          <w:szCs w:val="28"/>
        </w:rPr>
        <w:t xml:space="preserve"> 2020</w:t>
      </w:r>
      <w:r w:rsidR="002442F4" w:rsidRPr="00B61F4A">
        <w:rPr>
          <w:rFonts w:cs="Times New Roman"/>
          <w:color w:val="808080" w:themeColor="background1" w:themeShade="80"/>
          <w:szCs w:val="28"/>
        </w:rPr>
        <w:t xml:space="preserve"> - 2021 уч.</w:t>
      </w:r>
      <w:r w:rsidRPr="00B61F4A">
        <w:rPr>
          <w:rFonts w:cs="Times New Roman"/>
          <w:color w:val="808080" w:themeColor="background1" w:themeShade="80"/>
          <w:szCs w:val="28"/>
        </w:rPr>
        <w:t xml:space="preserve"> г.</w:t>
      </w:r>
    </w:p>
    <w:p w:rsidR="006116A7" w:rsidRPr="00B61F4A" w:rsidRDefault="006116A7" w:rsidP="00943AAE">
      <w:pPr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b/>
          <w:color w:val="808080" w:themeColor="background1" w:themeShade="80"/>
          <w:szCs w:val="28"/>
        </w:rPr>
        <w:t>Цель</w:t>
      </w:r>
      <w:r w:rsidRPr="00B61F4A">
        <w:rPr>
          <w:rFonts w:cs="Times New Roman"/>
          <w:color w:val="808080" w:themeColor="background1" w:themeShade="80"/>
          <w:szCs w:val="28"/>
        </w:rPr>
        <w:t>: выявление профессиональных намерений обучающихся</w:t>
      </w:r>
    </w:p>
    <w:p w:rsidR="007D6C50" w:rsidRPr="00B61F4A" w:rsidRDefault="007D6C50" w:rsidP="00943AAE">
      <w:pPr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b/>
          <w:color w:val="808080" w:themeColor="background1" w:themeShade="80"/>
          <w:szCs w:val="28"/>
        </w:rPr>
        <w:t>Участники</w:t>
      </w:r>
      <w:r w:rsidRPr="00B61F4A">
        <w:rPr>
          <w:rFonts w:cs="Times New Roman"/>
          <w:color w:val="808080" w:themeColor="background1" w:themeShade="80"/>
          <w:szCs w:val="28"/>
        </w:rPr>
        <w:t>: выпускники 9</w:t>
      </w:r>
      <w:proofErr w:type="gramStart"/>
      <w:r w:rsidRPr="00B61F4A">
        <w:rPr>
          <w:rFonts w:cs="Times New Roman"/>
          <w:color w:val="808080" w:themeColor="background1" w:themeShade="80"/>
          <w:szCs w:val="28"/>
        </w:rPr>
        <w:t xml:space="preserve"> А</w:t>
      </w:r>
      <w:proofErr w:type="gramEnd"/>
      <w:r w:rsidRPr="00B61F4A">
        <w:rPr>
          <w:rFonts w:cs="Times New Roman"/>
          <w:color w:val="808080" w:themeColor="background1" w:themeShade="80"/>
          <w:szCs w:val="28"/>
        </w:rPr>
        <w:t xml:space="preserve"> класса, 11 человек</w:t>
      </w:r>
    </w:p>
    <w:p w:rsidR="002B5FBA" w:rsidRDefault="002B5FBA" w:rsidP="00943AAE">
      <w:pPr>
        <w:ind w:firstLine="708"/>
        <w:rPr>
          <w:rFonts w:cs="Times New Roman"/>
          <w:color w:val="808080" w:themeColor="background1" w:themeShade="80"/>
          <w:szCs w:val="28"/>
        </w:rPr>
      </w:pPr>
    </w:p>
    <w:p w:rsidR="0070596D" w:rsidRDefault="00FF1865" w:rsidP="00943AAE">
      <w:pPr>
        <w:ind w:firstLine="708"/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t xml:space="preserve">С целью выявления профессиональных намерений и возможной дальнейшей корректировки </w:t>
      </w:r>
      <w:r w:rsidR="00AF353E" w:rsidRPr="00B61F4A">
        <w:rPr>
          <w:rFonts w:cs="Times New Roman"/>
          <w:color w:val="808080" w:themeColor="background1" w:themeShade="80"/>
          <w:szCs w:val="28"/>
        </w:rPr>
        <w:t xml:space="preserve">профессиональных ожиданий среди </w:t>
      </w:r>
      <w:r w:rsidRPr="00B61F4A">
        <w:rPr>
          <w:rFonts w:cs="Times New Roman"/>
          <w:color w:val="808080" w:themeColor="background1" w:themeShade="80"/>
          <w:szCs w:val="28"/>
        </w:rPr>
        <w:t>учащихся 9а класса был</w:t>
      </w:r>
      <w:r w:rsidR="0070596D" w:rsidRPr="00B61F4A">
        <w:rPr>
          <w:rFonts w:cs="Times New Roman"/>
          <w:color w:val="808080" w:themeColor="background1" w:themeShade="80"/>
          <w:szCs w:val="28"/>
        </w:rPr>
        <w:t>о</w:t>
      </w:r>
      <w:r w:rsidRPr="00B61F4A">
        <w:rPr>
          <w:rFonts w:cs="Times New Roman"/>
          <w:color w:val="808080" w:themeColor="background1" w:themeShade="80"/>
          <w:szCs w:val="28"/>
        </w:rPr>
        <w:t xml:space="preserve"> проведен</w:t>
      </w:r>
      <w:r w:rsidR="0070596D" w:rsidRPr="00B61F4A">
        <w:rPr>
          <w:rFonts w:cs="Times New Roman"/>
          <w:color w:val="808080" w:themeColor="background1" w:themeShade="80"/>
          <w:szCs w:val="28"/>
        </w:rPr>
        <w:t>о</w:t>
      </w:r>
      <w:r w:rsidRPr="00B61F4A">
        <w:rPr>
          <w:rFonts w:cs="Times New Roman"/>
          <w:color w:val="808080" w:themeColor="background1" w:themeShade="80"/>
          <w:szCs w:val="28"/>
        </w:rPr>
        <w:t xml:space="preserve"> </w:t>
      </w:r>
      <w:r w:rsidR="0070596D" w:rsidRPr="00B61F4A">
        <w:rPr>
          <w:rFonts w:cs="Times New Roman"/>
          <w:color w:val="808080" w:themeColor="background1" w:themeShade="80"/>
          <w:szCs w:val="28"/>
        </w:rPr>
        <w:t xml:space="preserve">два </w:t>
      </w:r>
      <w:r w:rsidRPr="00B61F4A">
        <w:rPr>
          <w:rFonts w:cs="Times New Roman"/>
          <w:color w:val="808080" w:themeColor="background1" w:themeShade="80"/>
          <w:szCs w:val="28"/>
        </w:rPr>
        <w:t>опрос</w:t>
      </w:r>
      <w:r w:rsidR="0070596D" w:rsidRPr="00B61F4A">
        <w:rPr>
          <w:rFonts w:cs="Times New Roman"/>
          <w:color w:val="808080" w:themeColor="background1" w:themeShade="80"/>
          <w:szCs w:val="28"/>
        </w:rPr>
        <w:t>а</w:t>
      </w:r>
      <w:r w:rsidRPr="00B61F4A">
        <w:rPr>
          <w:rFonts w:cs="Times New Roman"/>
          <w:color w:val="808080" w:themeColor="background1" w:themeShade="80"/>
          <w:szCs w:val="28"/>
        </w:rPr>
        <w:t xml:space="preserve"> о</w:t>
      </w:r>
      <w:r w:rsidR="0070596D" w:rsidRPr="00B61F4A">
        <w:rPr>
          <w:rFonts w:cs="Times New Roman"/>
          <w:color w:val="808080" w:themeColor="background1" w:themeShade="80"/>
          <w:szCs w:val="28"/>
        </w:rPr>
        <w:t>б их</w:t>
      </w:r>
      <w:r w:rsidRPr="00B61F4A">
        <w:rPr>
          <w:rFonts w:cs="Times New Roman"/>
          <w:color w:val="808080" w:themeColor="background1" w:themeShade="80"/>
          <w:szCs w:val="28"/>
        </w:rPr>
        <w:t xml:space="preserve"> профессиональных интересах.</w:t>
      </w:r>
      <w:r w:rsidR="00982261" w:rsidRPr="00B61F4A">
        <w:rPr>
          <w:rFonts w:cs="Times New Roman"/>
          <w:color w:val="808080" w:themeColor="background1" w:themeShade="80"/>
          <w:szCs w:val="28"/>
        </w:rPr>
        <w:t xml:space="preserve"> </w:t>
      </w:r>
      <w:r w:rsidR="00762CDF" w:rsidRPr="00B61F4A">
        <w:rPr>
          <w:rFonts w:cs="Times New Roman"/>
          <w:color w:val="808080" w:themeColor="background1" w:themeShade="80"/>
          <w:szCs w:val="28"/>
        </w:rPr>
        <w:t>В анкетировании приняли участие 1</w:t>
      </w:r>
      <w:r w:rsidR="00EB2F46" w:rsidRPr="00B61F4A">
        <w:rPr>
          <w:rFonts w:cs="Times New Roman"/>
          <w:color w:val="808080" w:themeColor="background1" w:themeShade="80"/>
          <w:szCs w:val="28"/>
        </w:rPr>
        <w:t>1</w:t>
      </w:r>
      <w:r w:rsidR="00762CDF" w:rsidRPr="00B61F4A">
        <w:rPr>
          <w:rFonts w:cs="Times New Roman"/>
          <w:color w:val="808080" w:themeColor="background1" w:themeShade="80"/>
          <w:szCs w:val="28"/>
        </w:rPr>
        <w:t xml:space="preserve"> человек.</w:t>
      </w:r>
      <w:r w:rsidR="00EB2B21" w:rsidRPr="00B61F4A">
        <w:rPr>
          <w:rFonts w:cs="Times New Roman"/>
          <w:color w:val="808080" w:themeColor="background1" w:themeShade="80"/>
          <w:szCs w:val="28"/>
        </w:rPr>
        <w:t xml:space="preserve"> Участники заполнили анкету из 7 вопросов.</w:t>
      </w:r>
      <w:r w:rsidR="0070596D" w:rsidRPr="00B61F4A">
        <w:rPr>
          <w:rFonts w:cs="Times New Roman"/>
          <w:color w:val="808080" w:themeColor="background1" w:themeShade="80"/>
          <w:szCs w:val="28"/>
        </w:rPr>
        <w:t xml:space="preserve"> Так, по резул</w:t>
      </w:r>
      <w:r w:rsidR="007B0D6A">
        <w:rPr>
          <w:rFonts w:cs="Times New Roman"/>
          <w:color w:val="808080" w:themeColor="background1" w:themeShade="80"/>
          <w:szCs w:val="28"/>
        </w:rPr>
        <w:t>ьтатам первого анкетирования у 5</w:t>
      </w:r>
      <w:r w:rsidR="0070596D" w:rsidRPr="00B61F4A">
        <w:rPr>
          <w:rFonts w:cs="Times New Roman"/>
          <w:color w:val="808080" w:themeColor="background1" w:themeShade="80"/>
          <w:szCs w:val="28"/>
        </w:rPr>
        <w:t>5% воспитанников ожидания о жизни и деятельности после окончания школы не совпали с их способностями и требованиями рынка труда.</w:t>
      </w:r>
      <w:r w:rsidR="00B567BA" w:rsidRPr="00B61F4A">
        <w:rPr>
          <w:rFonts w:cs="Times New Roman"/>
          <w:color w:val="808080" w:themeColor="background1" w:themeShade="80"/>
          <w:szCs w:val="28"/>
        </w:rPr>
        <w:t xml:space="preserve"> Часть воспитанников  считали, что будут работать по профессии, о которой они мечтают </w:t>
      </w:r>
      <w:r w:rsidR="00C6265D" w:rsidRPr="00B61F4A">
        <w:rPr>
          <w:rFonts w:cs="Times New Roman"/>
          <w:color w:val="808080" w:themeColor="background1" w:themeShade="80"/>
          <w:szCs w:val="28"/>
        </w:rPr>
        <w:t>(</w:t>
      </w:r>
      <w:r w:rsidR="00B567BA" w:rsidRPr="00B61F4A">
        <w:rPr>
          <w:rFonts w:cs="Times New Roman"/>
          <w:color w:val="808080" w:themeColor="background1" w:themeShade="80"/>
          <w:szCs w:val="28"/>
        </w:rPr>
        <w:t>помощником водителя тепловоза, певицей, геймером</w:t>
      </w:r>
      <w:r w:rsidR="00C6265D" w:rsidRPr="00B61F4A">
        <w:rPr>
          <w:rFonts w:cs="Times New Roman"/>
          <w:color w:val="808080" w:themeColor="background1" w:themeShade="80"/>
          <w:szCs w:val="28"/>
        </w:rPr>
        <w:t>)</w:t>
      </w:r>
      <w:r w:rsidR="00B567BA" w:rsidRPr="00B61F4A">
        <w:rPr>
          <w:rFonts w:cs="Times New Roman"/>
          <w:color w:val="808080" w:themeColor="background1" w:themeShade="80"/>
          <w:szCs w:val="28"/>
        </w:rPr>
        <w:t xml:space="preserve">, что не соответствует способностям. </w:t>
      </w:r>
    </w:p>
    <w:p w:rsidR="007B0D6A" w:rsidRPr="007B0D6A" w:rsidRDefault="007B0D6A" w:rsidP="007B0D6A">
      <w:pPr>
        <w:ind w:firstLine="708"/>
        <w:rPr>
          <w:i/>
          <w:color w:val="808080" w:themeColor="background1" w:themeShade="80"/>
          <w:szCs w:val="28"/>
        </w:rPr>
      </w:pPr>
      <w:r w:rsidRPr="007B0D6A">
        <w:rPr>
          <w:rFonts w:cs="Times New Roman"/>
          <w:i/>
          <w:color w:val="808080" w:themeColor="background1" w:themeShade="80"/>
          <w:szCs w:val="28"/>
        </w:rPr>
        <w:t xml:space="preserve">Диаграмма 1. </w:t>
      </w:r>
      <w:r w:rsidRPr="007B0D6A">
        <w:rPr>
          <w:bCs/>
          <w:i/>
          <w:color w:val="808080" w:themeColor="background1" w:themeShade="80"/>
          <w:szCs w:val="28"/>
        </w:rPr>
        <w:t xml:space="preserve">Исследование 1. Профессиональные намерения воспитанников 9А класса, 2020-2021 </w:t>
      </w:r>
      <w:proofErr w:type="spellStart"/>
      <w:r w:rsidRPr="007B0D6A">
        <w:rPr>
          <w:bCs/>
          <w:i/>
          <w:color w:val="808080" w:themeColor="background1" w:themeShade="80"/>
          <w:szCs w:val="28"/>
        </w:rPr>
        <w:t>уч.г</w:t>
      </w:r>
      <w:proofErr w:type="spellEnd"/>
      <w:r w:rsidRPr="007B0D6A">
        <w:rPr>
          <w:bCs/>
          <w:i/>
          <w:color w:val="808080" w:themeColor="background1" w:themeShade="80"/>
          <w:szCs w:val="28"/>
        </w:rPr>
        <w:t>.</w:t>
      </w:r>
      <w:proofErr w:type="gramStart"/>
      <w:r w:rsidRPr="007B0D6A">
        <w:rPr>
          <w:bCs/>
          <w:i/>
          <w:color w:val="808080" w:themeColor="background1" w:themeShade="80"/>
          <w:szCs w:val="28"/>
        </w:rPr>
        <w:t xml:space="preserve"> ,</w:t>
      </w:r>
      <w:proofErr w:type="gramEnd"/>
      <w:r w:rsidRPr="007B0D6A">
        <w:rPr>
          <w:bCs/>
          <w:i/>
          <w:color w:val="808080" w:themeColor="background1" w:themeShade="80"/>
          <w:szCs w:val="28"/>
        </w:rPr>
        <w:t xml:space="preserve"> %</w:t>
      </w:r>
    </w:p>
    <w:p w:rsidR="002B5FBA" w:rsidRDefault="002B5FBA" w:rsidP="00144E15">
      <w:pPr>
        <w:ind w:firstLine="0"/>
        <w:rPr>
          <w:rFonts w:cs="Times New Roman"/>
          <w:color w:val="808080" w:themeColor="background1" w:themeShade="80"/>
          <w:szCs w:val="28"/>
        </w:rPr>
      </w:pPr>
      <w:r>
        <w:rPr>
          <w:rFonts w:cs="Times New Roman"/>
          <w:noProof/>
          <w:color w:val="808080" w:themeColor="background1" w:themeShade="80"/>
          <w:szCs w:val="28"/>
          <w:lang w:eastAsia="ru-RU"/>
        </w:rPr>
        <w:drawing>
          <wp:inline distT="0" distB="0" distL="0" distR="0">
            <wp:extent cx="5604934" cy="2438400"/>
            <wp:effectExtent l="0" t="0" r="1524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5FBA" w:rsidRPr="00144E15" w:rsidRDefault="002B5FBA" w:rsidP="00943AAE">
      <w:pPr>
        <w:ind w:firstLine="708"/>
        <w:rPr>
          <w:rFonts w:cs="Times New Roman"/>
          <w:color w:val="808080" w:themeColor="background1" w:themeShade="80"/>
          <w:sz w:val="16"/>
          <w:szCs w:val="16"/>
        </w:rPr>
      </w:pPr>
    </w:p>
    <w:p w:rsidR="002B5FBA" w:rsidRDefault="007B0D6A" w:rsidP="00943AAE">
      <w:pPr>
        <w:ind w:firstLine="708"/>
        <w:rPr>
          <w:rFonts w:cs="Times New Roman"/>
          <w:color w:val="808080" w:themeColor="background1" w:themeShade="80"/>
          <w:szCs w:val="28"/>
        </w:rPr>
      </w:pPr>
      <w:r w:rsidRPr="007B0D6A">
        <w:rPr>
          <w:rFonts w:cs="Times New Roman"/>
          <w:i/>
          <w:color w:val="808080" w:themeColor="background1" w:themeShade="80"/>
          <w:szCs w:val="28"/>
        </w:rPr>
        <w:t xml:space="preserve">Диаграмма </w:t>
      </w:r>
      <w:r>
        <w:rPr>
          <w:rFonts w:cs="Times New Roman"/>
          <w:i/>
          <w:color w:val="808080" w:themeColor="background1" w:themeShade="80"/>
          <w:szCs w:val="28"/>
        </w:rPr>
        <w:t>2</w:t>
      </w:r>
      <w:r w:rsidRPr="007B0D6A">
        <w:rPr>
          <w:rFonts w:cs="Times New Roman"/>
          <w:i/>
          <w:color w:val="808080" w:themeColor="background1" w:themeShade="80"/>
          <w:szCs w:val="28"/>
        </w:rPr>
        <w:t xml:space="preserve">. </w:t>
      </w:r>
      <w:r w:rsidRPr="007B0D6A">
        <w:rPr>
          <w:bCs/>
          <w:i/>
          <w:color w:val="808080" w:themeColor="background1" w:themeShade="80"/>
          <w:szCs w:val="28"/>
        </w:rPr>
        <w:t xml:space="preserve">Исследование </w:t>
      </w:r>
      <w:r>
        <w:rPr>
          <w:bCs/>
          <w:i/>
          <w:color w:val="808080" w:themeColor="background1" w:themeShade="80"/>
          <w:szCs w:val="28"/>
        </w:rPr>
        <w:t>2</w:t>
      </w:r>
      <w:r w:rsidRPr="007B0D6A">
        <w:rPr>
          <w:bCs/>
          <w:i/>
          <w:color w:val="808080" w:themeColor="background1" w:themeShade="80"/>
          <w:szCs w:val="28"/>
        </w:rPr>
        <w:t xml:space="preserve">. Профессиональные намерения воспитанников 9А класса, 2020-2021 </w:t>
      </w:r>
      <w:proofErr w:type="spellStart"/>
      <w:r w:rsidRPr="007B0D6A">
        <w:rPr>
          <w:bCs/>
          <w:i/>
          <w:color w:val="808080" w:themeColor="background1" w:themeShade="80"/>
          <w:szCs w:val="28"/>
        </w:rPr>
        <w:t>уч.г</w:t>
      </w:r>
      <w:proofErr w:type="spellEnd"/>
      <w:r w:rsidRPr="007B0D6A">
        <w:rPr>
          <w:bCs/>
          <w:i/>
          <w:color w:val="808080" w:themeColor="background1" w:themeShade="80"/>
          <w:szCs w:val="28"/>
        </w:rPr>
        <w:t>.</w:t>
      </w:r>
      <w:proofErr w:type="gramStart"/>
      <w:r w:rsidRPr="007B0D6A">
        <w:rPr>
          <w:bCs/>
          <w:i/>
          <w:color w:val="808080" w:themeColor="background1" w:themeShade="80"/>
          <w:szCs w:val="28"/>
        </w:rPr>
        <w:t xml:space="preserve"> ,</w:t>
      </w:r>
      <w:proofErr w:type="gramEnd"/>
      <w:r w:rsidRPr="007B0D6A">
        <w:rPr>
          <w:bCs/>
          <w:i/>
          <w:color w:val="808080" w:themeColor="background1" w:themeShade="80"/>
          <w:szCs w:val="28"/>
        </w:rPr>
        <w:t xml:space="preserve"> %</w:t>
      </w:r>
    </w:p>
    <w:p w:rsidR="002B5FBA" w:rsidRDefault="002B5FBA" w:rsidP="00144E15">
      <w:pPr>
        <w:ind w:firstLine="0"/>
        <w:rPr>
          <w:rFonts w:cs="Times New Roman"/>
          <w:color w:val="808080" w:themeColor="background1" w:themeShade="80"/>
          <w:szCs w:val="28"/>
        </w:rPr>
      </w:pPr>
      <w:r>
        <w:rPr>
          <w:rFonts w:cs="Times New Roman"/>
          <w:noProof/>
          <w:color w:val="808080" w:themeColor="background1" w:themeShade="80"/>
          <w:szCs w:val="28"/>
          <w:lang w:eastAsia="ru-RU"/>
        </w:rPr>
        <w:drawing>
          <wp:inline distT="0" distB="0" distL="0" distR="0" wp14:anchorId="3B411CAF" wp14:editId="4BF63AD8">
            <wp:extent cx="5672667" cy="2387600"/>
            <wp:effectExtent l="0" t="0" r="2349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0D6A" w:rsidRPr="00B61F4A" w:rsidRDefault="007B0D6A" w:rsidP="007B0D6A">
      <w:pPr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lastRenderedPageBreak/>
        <w:t xml:space="preserve">После проведенной профориентационной работы картина о дальнейшем профессиональном пути приблизилась к реалиям.  </w:t>
      </w:r>
      <w:r>
        <w:rPr>
          <w:rFonts w:cs="Times New Roman"/>
          <w:color w:val="808080" w:themeColor="background1" w:themeShade="80"/>
          <w:szCs w:val="28"/>
        </w:rPr>
        <w:t>91% воспитанников готовы получить профессию штукатура-маляра или цветовода-озеленителя.</w:t>
      </w:r>
      <w:r w:rsidRPr="00B61F4A">
        <w:rPr>
          <w:rFonts w:cs="Times New Roman"/>
          <w:color w:val="808080" w:themeColor="background1" w:themeShade="80"/>
          <w:szCs w:val="28"/>
        </w:rPr>
        <w:t xml:space="preserve"> </w:t>
      </w:r>
    </w:p>
    <w:p w:rsidR="007B0D6A" w:rsidRPr="00B61F4A" w:rsidRDefault="007B0D6A" w:rsidP="007B0D6A">
      <w:pPr>
        <w:tabs>
          <w:tab w:val="left" w:pos="1180"/>
        </w:tabs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t>Большинство из участников анкетирования разделяют мечты о будущей профессии и возможность обучения в колледже. Так, 82 % понимают, что после окончания учебы в школе-интернате они поступят в колледж, где будут обучаться по специальности штукатур-маляр.  13% планируют и обучаться и параллельно работать.</w:t>
      </w:r>
    </w:p>
    <w:p w:rsidR="007B0D6A" w:rsidRPr="00B61F4A" w:rsidRDefault="007B0D6A" w:rsidP="007B0D6A">
      <w:pPr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t xml:space="preserve">На сегодняшний день все 11 воспитанников имеют определенные профессиональные предпочтения. </w:t>
      </w:r>
    </w:p>
    <w:p w:rsidR="007B0D6A" w:rsidRPr="00B61F4A" w:rsidRDefault="007B0D6A" w:rsidP="007B0D6A">
      <w:pPr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t xml:space="preserve">Профессиональное определение </w:t>
      </w:r>
      <w:proofErr w:type="gramStart"/>
      <w:r w:rsidRPr="00B61F4A">
        <w:rPr>
          <w:rFonts w:cs="Times New Roman"/>
          <w:color w:val="808080" w:themeColor="background1" w:themeShade="80"/>
          <w:szCs w:val="28"/>
        </w:rPr>
        <w:t>обучающихся</w:t>
      </w:r>
      <w:proofErr w:type="gramEnd"/>
      <w:r w:rsidRPr="00B61F4A">
        <w:rPr>
          <w:rFonts w:cs="Times New Roman"/>
          <w:color w:val="808080" w:themeColor="background1" w:themeShade="80"/>
          <w:szCs w:val="28"/>
        </w:rPr>
        <w:t xml:space="preserve"> школы-интерната учитывает следующие показатели:</w:t>
      </w:r>
    </w:p>
    <w:p w:rsidR="007B0D6A" w:rsidRPr="00B61F4A" w:rsidRDefault="007B0D6A" w:rsidP="007B0D6A">
      <w:pPr>
        <w:ind w:firstLine="567"/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t xml:space="preserve">- 82% готовность к </w:t>
      </w:r>
      <w:proofErr w:type="spellStart"/>
      <w:r w:rsidRPr="00B61F4A">
        <w:rPr>
          <w:rFonts w:cs="Times New Roman"/>
          <w:color w:val="808080" w:themeColor="background1" w:themeShade="80"/>
          <w:szCs w:val="28"/>
        </w:rPr>
        <w:t>послешкольному</w:t>
      </w:r>
      <w:proofErr w:type="spellEnd"/>
      <w:r w:rsidRPr="00B61F4A">
        <w:rPr>
          <w:rFonts w:cs="Times New Roman"/>
          <w:color w:val="808080" w:themeColor="background1" w:themeShade="80"/>
          <w:szCs w:val="28"/>
        </w:rPr>
        <w:t xml:space="preserve"> обучению </w:t>
      </w:r>
    </w:p>
    <w:p w:rsidR="007B0D6A" w:rsidRPr="00B61F4A" w:rsidRDefault="007B0D6A" w:rsidP="007B0D6A">
      <w:pPr>
        <w:ind w:firstLine="567"/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t xml:space="preserve">- 100 % наличие альтернативного варианта профессии, </w:t>
      </w:r>
      <w:proofErr w:type="gramStart"/>
      <w:r w:rsidRPr="00B61F4A">
        <w:rPr>
          <w:rFonts w:cs="Times New Roman"/>
          <w:color w:val="808080" w:themeColor="background1" w:themeShade="80"/>
          <w:szCs w:val="28"/>
        </w:rPr>
        <w:t>кроме</w:t>
      </w:r>
      <w:proofErr w:type="gramEnd"/>
      <w:r w:rsidRPr="00B61F4A">
        <w:rPr>
          <w:rFonts w:cs="Times New Roman"/>
          <w:color w:val="808080" w:themeColor="background1" w:themeShade="80"/>
          <w:szCs w:val="28"/>
        </w:rPr>
        <w:t xml:space="preserve"> полученной в профессиональном колледже</w:t>
      </w:r>
    </w:p>
    <w:p w:rsidR="007B0D6A" w:rsidRPr="00B61F4A" w:rsidRDefault="007B0D6A" w:rsidP="007B0D6A">
      <w:pPr>
        <w:ind w:firstLine="567"/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t>- 55 % знание условий труда, умение соотнести индивидуальные особенности с требованиями профессии.</w:t>
      </w:r>
    </w:p>
    <w:p w:rsidR="007B0D6A" w:rsidRDefault="00887FD9" w:rsidP="00943AAE">
      <w:pPr>
        <w:ind w:firstLine="708"/>
        <w:rPr>
          <w:rFonts w:cs="Times New Roman"/>
          <w:color w:val="808080" w:themeColor="background1" w:themeShade="80"/>
          <w:szCs w:val="28"/>
        </w:rPr>
      </w:pPr>
      <w:r w:rsidRPr="00887FD9">
        <w:rPr>
          <w:rFonts w:cs="Times New Roman"/>
          <w:color w:val="808080" w:themeColor="background1" w:themeShade="80"/>
          <w:szCs w:val="28"/>
        </w:rPr>
        <w:drawing>
          <wp:inline distT="0" distB="0" distL="0" distR="0" wp14:anchorId="5B7C06DD" wp14:editId="402031AA">
            <wp:extent cx="5791200" cy="326813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2009" cy="32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D6A" w:rsidRDefault="007B0D6A" w:rsidP="00943AAE">
      <w:pPr>
        <w:ind w:firstLine="708"/>
        <w:rPr>
          <w:rFonts w:cs="Times New Roman"/>
          <w:color w:val="808080" w:themeColor="background1" w:themeShade="80"/>
          <w:szCs w:val="28"/>
        </w:rPr>
      </w:pPr>
    </w:p>
    <w:p w:rsidR="007B0D6A" w:rsidRDefault="007B0D6A" w:rsidP="00943AAE">
      <w:pPr>
        <w:ind w:firstLine="708"/>
        <w:rPr>
          <w:rFonts w:cs="Times New Roman"/>
          <w:color w:val="808080" w:themeColor="background1" w:themeShade="80"/>
          <w:szCs w:val="28"/>
        </w:rPr>
      </w:pPr>
    </w:p>
    <w:p w:rsidR="007B0D6A" w:rsidRDefault="007B0D6A" w:rsidP="00943AAE">
      <w:pPr>
        <w:ind w:firstLine="708"/>
        <w:rPr>
          <w:rFonts w:cs="Times New Roman"/>
          <w:color w:val="808080" w:themeColor="background1" w:themeShade="80"/>
          <w:szCs w:val="28"/>
        </w:rPr>
      </w:pPr>
    </w:p>
    <w:p w:rsidR="00B61F4A" w:rsidRPr="00B61F4A" w:rsidRDefault="00144E15" w:rsidP="00B61F4A">
      <w:pPr>
        <w:jc w:val="right"/>
        <w:rPr>
          <w:rFonts w:cs="Times New Roman"/>
          <w:color w:val="808080" w:themeColor="background1" w:themeShade="80"/>
          <w:szCs w:val="28"/>
        </w:rPr>
      </w:pPr>
      <w:r>
        <w:rPr>
          <w:rFonts w:cs="Times New Roman"/>
          <w:color w:val="808080" w:themeColor="background1" w:themeShade="80"/>
          <w:szCs w:val="28"/>
        </w:rPr>
        <w:t>Подготовила и провела</w:t>
      </w:r>
      <w:r w:rsidR="00B61F4A" w:rsidRPr="00B61F4A">
        <w:rPr>
          <w:rFonts w:cs="Times New Roman"/>
          <w:color w:val="808080" w:themeColor="background1" w:themeShade="80"/>
          <w:szCs w:val="28"/>
        </w:rPr>
        <w:t>:</w:t>
      </w:r>
    </w:p>
    <w:p w:rsidR="00B61F4A" w:rsidRPr="00B61F4A" w:rsidRDefault="00B61F4A" w:rsidP="00B61F4A">
      <w:pPr>
        <w:jc w:val="right"/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t>Педагог-психолог</w:t>
      </w:r>
    </w:p>
    <w:p w:rsidR="00B61F4A" w:rsidRPr="00B61F4A" w:rsidRDefault="00B61F4A" w:rsidP="00B61F4A">
      <w:pPr>
        <w:jc w:val="right"/>
        <w:rPr>
          <w:rFonts w:cs="Times New Roman"/>
          <w:color w:val="808080" w:themeColor="background1" w:themeShade="80"/>
          <w:szCs w:val="28"/>
        </w:rPr>
      </w:pPr>
      <w:r w:rsidRPr="00B61F4A">
        <w:rPr>
          <w:rFonts w:cs="Times New Roman"/>
          <w:color w:val="808080" w:themeColor="background1" w:themeShade="80"/>
          <w:szCs w:val="28"/>
        </w:rPr>
        <w:t>Корюкина С.В.</w:t>
      </w:r>
    </w:p>
    <w:p w:rsidR="00B61F4A" w:rsidRPr="00B61F4A" w:rsidRDefault="00B61F4A" w:rsidP="00B61F4A">
      <w:pPr>
        <w:rPr>
          <w:rFonts w:cs="Times New Roman"/>
          <w:color w:val="808080" w:themeColor="background1" w:themeShade="80"/>
          <w:szCs w:val="28"/>
        </w:rPr>
      </w:pPr>
    </w:p>
    <w:p w:rsidR="00B61F4A" w:rsidRPr="00B61F4A" w:rsidRDefault="00B61F4A" w:rsidP="00B61F4A">
      <w:pPr>
        <w:rPr>
          <w:rFonts w:cs="Times New Roman"/>
          <w:color w:val="808080" w:themeColor="background1" w:themeShade="80"/>
          <w:szCs w:val="28"/>
        </w:rPr>
      </w:pPr>
      <w:bookmarkStart w:id="0" w:name="_GoBack"/>
      <w:bookmarkEnd w:id="0"/>
    </w:p>
    <w:sectPr w:rsidR="00B61F4A" w:rsidRPr="00B61F4A" w:rsidSect="00144E15">
      <w:type w:val="continuous"/>
      <w:pgSz w:w="11906" w:h="16838"/>
      <w:pgMar w:top="1134" w:right="849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7B0"/>
    <w:multiLevelType w:val="hybridMultilevel"/>
    <w:tmpl w:val="C818F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73723"/>
    <w:multiLevelType w:val="hybridMultilevel"/>
    <w:tmpl w:val="150C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3A5E"/>
    <w:multiLevelType w:val="hybridMultilevel"/>
    <w:tmpl w:val="D5825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2872A6"/>
    <w:multiLevelType w:val="hybridMultilevel"/>
    <w:tmpl w:val="41BAF424"/>
    <w:lvl w:ilvl="0" w:tplc="F8D0FDE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5"/>
    <w:rsid w:val="00042B1C"/>
    <w:rsid w:val="000C2233"/>
    <w:rsid w:val="00144E15"/>
    <w:rsid w:val="00182015"/>
    <w:rsid w:val="002442F4"/>
    <w:rsid w:val="00251EF8"/>
    <w:rsid w:val="0027564D"/>
    <w:rsid w:val="002B5FBA"/>
    <w:rsid w:val="003B5322"/>
    <w:rsid w:val="00442F0E"/>
    <w:rsid w:val="004F2356"/>
    <w:rsid w:val="005A2DEA"/>
    <w:rsid w:val="005C6BFB"/>
    <w:rsid w:val="006116A7"/>
    <w:rsid w:val="006A756B"/>
    <w:rsid w:val="0070596D"/>
    <w:rsid w:val="00762CDF"/>
    <w:rsid w:val="00780F52"/>
    <w:rsid w:val="00782E3D"/>
    <w:rsid w:val="007B0D6A"/>
    <w:rsid w:val="007D6C50"/>
    <w:rsid w:val="00826CB6"/>
    <w:rsid w:val="00861CB0"/>
    <w:rsid w:val="00887FD9"/>
    <w:rsid w:val="008B557F"/>
    <w:rsid w:val="00934085"/>
    <w:rsid w:val="00943AAE"/>
    <w:rsid w:val="00963339"/>
    <w:rsid w:val="009656C2"/>
    <w:rsid w:val="00982261"/>
    <w:rsid w:val="009B4E4A"/>
    <w:rsid w:val="009B6928"/>
    <w:rsid w:val="009F794C"/>
    <w:rsid w:val="00A80AEF"/>
    <w:rsid w:val="00AF353E"/>
    <w:rsid w:val="00AF77C0"/>
    <w:rsid w:val="00B23092"/>
    <w:rsid w:val="00B567BA"/>
    <w:rsid w:val="00B61F4A"/>
    <w:rsid w:val="00BB052D"/>
    <w:rsid w:val="00BF06E1"/>
    <w:rsid w:val="00C6265D"/>
    <w:rsid w:val="00C92E38"/>
    <w:rsid w:val="00CA7050"/>
    <w:rsid w:val="00CB63F8"/>
    <w:rsid w:val="00CC00DF"/>
    <w:rsid w:val="00CE441F"/>
    <w:rsid w:val="00D855B4"/>
    <w:rsid w:val="00DF5276"/>
    <w:rsid w:val="00E40CEA"/>
    <w:rsid w:val="00E80513"/>
    <w:rsid w:val="00EA08F5"/>
    <w:rsid w:val="00EA5774"/>
    <w:rsid w:val="00EB2B21"/>
    <w:rsid w:val="00EB2F46"/>
    <w:rsid w:val="00F45FC0"/>
    <w:rsid w:val="00F86268"/>
    <w:rsid w:val="00FE6DC7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B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E4A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6C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F7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B0D6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B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E4A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D6C5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F7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B0D6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 sz="1200">
                <a:solidFill>
                  <a:schemeClr val="accent2">
                    <a:lumMod val="75000"/>
                  </a:schemeClr>
                </a:solidFill>
              </a:rPr>
              <a:t>Исследование 1. Профессиональные намерения воспитанников 9А класса, 2020-2021 уч.г. , %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Исследование 1. Профессиональные намерения воспитанников 9А класса, 2020-2021 уч.г. , %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Совпадение с возможностями</c:v>
                </c:pt>
                <c:pt idx="1">
                  <c:v>Несовпадение с возможностями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>
              <a:solidFill>
                <a:schemeClr val="accent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>
              <a:solidFill>
                <a:schemeClr val="accent2">
                  <a:lumMod val="75000"/>
                </a:schemeClr>
              </a:solidFill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754823088063282"/>
          <c:y val="0.31200117272574973"/>
          <c:w val="0.28207222446013236"/>
          <c:h val="0.67014659071871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Исследование 2. Профессиональные намерения воспитанников 9А класса, 2020-2021 уч.г. , %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Совпадение с возможностями</c:v>
                </c:pt>
                <c:pt idx="1">
                  <c:v>Несовпадение с возможностями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>
              <a:solidFill>
                <a:schemeClr val="accent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2021-03-02T07:12:00Z</cp:lastPrinted>
  <dcterms:created xsi:type="dcterms:W3CDTF">2021-03-10T04:05:00Z</dcterms:created>
  <dcterms:modified xsi:type="dcterms:W3CDTF">2021-03-10T04:07:00Z</dcterms:modified>
</cp:coreProperties>
</file>