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512"/>
        <w:gridCol w:w="2409"/>
      </w:tblGrid>
      <w:tr w:rsidR="00022E32" w:rsidTr="004C4B5F">
        <w:tc>
          <w:tcPr>
            <w:tcW w:w="1135" w:type="dxa"/>
            <w:vMerge w:val="restart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12" w:type="dxa"/>
          </w:tcPr>
          <w:p w:rsidR="00022E32" w:rsidRPr="00267A15" w:rsidRDefault="00022E32" w:rsidP="004379A8">
            <w:pPr>
              <w:ind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Pr="00AB5B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специальных образовательных условий для воспитанников с УУО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267A1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34AB">
              <w:rPr>
                <w:sz w:val="24"/>
                <w:szCs w:val="24"/>
              </w:rPr>
              <w:t>Практический  семинар.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F5527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 Презентация «</w:t>
            </w:r>
            <w:r w:rsidRPr="00FA05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Формирование социально-бытовой компетенции у воспитанников с особыми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образовательными потребностями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409" w:type="dxa"/>
          </w:tcPr>
          <w:p w:rsidR="00022E32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Аулова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F5527F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Представление опыта работы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A052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Развитие  самостоятельности воспитанников с УУО через сюжетно-ролевую игру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Какимжанова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М.Т.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учитель-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дефектолог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Выступление «</w:t>
            </w:r>
            <w:r w:rsidRPr="00F35981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специальных образов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ательных условий для воспитанников с УУО».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Корюкина</w:t>
            </w:r>
            <w:proofErr w:type="spellEnd"/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С.А. педагог-психолог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376988" w:rsidP="0037698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698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4. Исследовательские проекты в 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классах  </w:t>
            </w:r>
            <w:r>
              <w:rPr>
                <w:sz w:val="24"/>
                <w:szCs w:val="24"/>
              </w:rPr>
              <w:t xml:space="preserve">II отделения </w:t>
            </w:r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6988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(обмен опытом).   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spellStart"/>
            <w:r w:rsidRPr="00BA4B81">
              <w:rPr>
                <w:sz w:val="24"/>
                <w:szCs w:val="24"/>
              </w:rPr>
              <w:t>кл.II</w:t>
            </w:r>
            <w:proofErr w:type="spellEnd"/>
            <w:r w:rsidRPr="00BA4B81">
              <w:rPr>
                <w:sz w:val="24"/>
                <w:szCs w:val="24"/>
              </w:rPr>
              <w:t xml:space="preserve"> отд.</w:t>
            </w:r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педагог-психолог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E32" w:rsidTr="004C4B5F">
        <w:tc>
          <w:tcPr>
            <w:tcW w:w="1135" w:type="dxa"/>
            <w:vMerge w:val="restart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>Май</w:t>
            </w: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 xml:space="preserve">Тема: </w:t>
            </w:r>
            <w:r>
              <w:rPr>
                <w:b/>
                <w:sz w:val="24"/>
                <w:szCs w:val="24"/>
              </w:rPr>
              <w:t>Результативность работы за 2020</w:t>
            </w:r>
            <w:r w:rsidRPr="008334A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21</w:t>
            </w:r>
            <w:r w:rsidRPr="008334AB">
              <w:rPr>
                <w:b/>
                <w:sz w:val="24"/>
                <w:szCs w:val="24"/>
              </w:rPr>
              <w:t xml:space="preserve">  уч. год.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 Анализ работы МО за 2020</w:t>
            </w:r>
            <w:r w:rsidRPr="00833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8334AB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>Архипова Н.Н.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334AB">
              <w:rPr>
                <w:sz w:val="24"/>
                <w:szCs w:val="24"/>
              </w:rPr>
              <w:t xml:space="preserve">2. Анализ результатов диагностики учебных достижений воспитанников классов  II </w:t>
            </w:r>
            <w:r>
              <w:rPr>
                <w:sz w:val="24"/>
                <w:szCs w:val="24"/>
              </w:rPr>
              <w:t>отделения за 2020</w:t>
            </w:r>
            <w:r w:rsidRPr="00833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  <w:r w:rsidRPr="008334AB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34AB">
              <w:rPr>
                <w:sz w:val="24"/>
                <w:szCs w:val="24"/>
              </w:rPr>
              <w:t>Рук-ль</w:t>
            </w:r>
            <w:proofErr w:type="gramEnd"/>
            <w:r w:rsidRPr="008334AB">
              <w:rPr>
                <w:sz w:val="24"/>
                <w:szCs w:val="24"/>
              </w:rPr>
              <w:t xml:space="preserve"> МО, учителя.</w:t>
            </w:r>
          </w:p>
        </w:tc>
      </w:tr>
      <w:tr w:rsidR="00022E32" w:rsidTr="004C4B5F">
        <w:tc>
          <w:tcPr>
            <w:tcW w:w="1135" w:type="dxa"/>
            <w:vMerge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022E32" w:rsidRPr="008334AB" w:rsidRDefault="00022E32" w:rsidP="004379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022E32" w:rsidRPr="008334AB" w:rsidRDefault="00022E3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22E32" w:rsidRDefault="00022E32" w:rsidP="00022E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Руководитель </w:t>
      </w:r>
      <w:r w:rsidRPr="00551C50">
        <w:rPr>
          <w:b/>
          <w:sz w:val="24"/>
          <w:szCs w:val="24"/>
        </w:rPr>
        <w:t>МО учителей классов II отделения</w:t>
      </w:r>
    </w:p>
    <w:p w:rsidR="00022E32" w:rsidRDefault="00022E32" w:rsidP="00022E32">
      <w:pPr>
        <w:jc w:val="right"/>
      </w:pPr>
      <w:r w:rsidRPr="00551C50">
        <w:rPr>
          <w:b/>
          <w:sz w:val="24"/>
          <w:szCs w:val="24"/>
        </w:rPr>
        <w:t>учитель-дефектолог Архипова Н.Н.</w:t>
      </w:r>
    </w:p>
    <w:p w:rsidR="00022E32" w:rsidRDefault="00022E32" w:rsidP="00022E32"/>
    <w:p w:rsidR="00EF0A74" w:rsidRDefault="00EF0A74"/>
    <w:sectPr w:rsidR="00EF0A74" w:rsidSect="006B06BB">
      <w:type w:val="continuous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32"/>
    <w:rsid w:val="00022E32"/>
    <w:rsid w:val="00296F03"/>
    <w:rsid w:val="00376988"/>
    <w:rsid w:val="004C4B5F"/>
    <w:rsid w:val="00771A8D"/>
    <w:rsid w:val="008618FC"/>
    <w:rsid w:val="00A41EB5"/>
    <w:rsid w:val="00C544C7"/>
    <w:rsid w:val="00C76A6A"/>
    <w:rsid w:val="00E1061C"/>
    <w:rsid w:val="00EF0A74"/>
    <w:rsid w:val="00F5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3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2020-10-10T12:11:00Z</dcterms:created>
  <dcterms:modified xsi:type="dcterms:W3CDTF">2021-03-11T11:05:00Z</dcterms:modified>
</cp:coreProperties>
</file>