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3" w:rsidRDefault="005F2614" w:rsidP="00D8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методической работе за</w:t>
      </w:r>
      <w:r w:rsidR="00D876E3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5F2614" w:rsidRDefault="00D876E3" w:rsidP="005F2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2020-2021 уч.</w:t>
      </w:r>
      <w:r w:rsidR="005F26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F2614" w:rsidRDefault="005F2614" w:rsidP="005F2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- дефектолога Макеевой Е.Н.</w:t>
      </w: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проводилась работа по исполнению нормативных актов, ведению документации, разработке и апробации методических материалов. </w:t>
      </w: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была награждена </w:t>
      </w: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1276"/>
        <w:gridCol w:w="1275"/>
        <w:gridCol w:w="2977"/>
        <w:gridCol w:w="2517"/>
      </w:tblGrid>
      <w:tr w:rsidR="005F2614" w:rsidTr="005F2614">
        <w:trPr>
          <w:trHeight w:val="6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Уровень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награждения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Организация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Конкурс, участие </w:t>
            </w:r>
          </w:p>
        </w:tc>
      </w:tr>
      <w:tr w:rsidR="005F2614" w:rsidTr="005F2614">
        <w:trPr>
          <w:trHeight w:val="6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Республиканский дистанционный фестиваль для педагогов" методическая копилка 2020"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конкурс</w:t>
            </w:r>
          </w:p>
        </w:tc>
      </w:tr>
      <w:tr w:rsidR="005F2614" w:rsidTr="005F2614">
        <w:trPr>
          <w:trHeight w:val="6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Комитет государственного контроля в области связи, информации и средств массовой информации РК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</w:p>
        </w:tc>
      </w:tr>
    </w:tbl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открытые уроки и мероприятия:</w:t>
      </w: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1701"/>
        <w:gridCol w:w="1842"/>
        <w:gridCol w:w="1701"/>
        <w:gridCol w:w="1560"/>
        <w:gridCol w:w="1666"/>
      </w:tblGrid>
      <w:tr w:rsidR="005F2614" w:rsidTr="005F26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Тип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Результативность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Сотрудничество </w:t>
            </w:r>
          </w:p>
        </w:tc>
      </w:tr>
      <w:tr w:rsidR="005F2614" w:rsidTr="005F26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614" w:rsidRDefault="005F2614" w:rsidP="005F2614">
      <w:pPr>
        <w:pStyle w:val="a4"/>
        <w:rPr>
          <w:rFonts w:cs="Times New Roman"/>
          <w:i/>
          <w:szCs w:val="24"/>
        </w:rPr>
      </w:pPr>
    </w:p>
    <w:p w:rsidR="005F2614" w:rsidRDefault="005F2614" w:rsidP="005F2614">
      <w:pPr>
        <w:pStyle w:val="a4"/>
        <w:ind w:left="0" w:firstLine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Профессионально – педагогическая активность (МО, ПС, родительские гостиные, совещания при директоре, семинары, конференции, фестивали и прочее)</w:t>
      </w:r>
    </w:p>
    <w:p w:rsidR="005F2614" w:rsidRDefault="005F2614" w:rsidP="005F2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668"/>
        <w:gridCol w:w="1703"/>
        <w:gridCol w:w="2244"/>
        <w:gridCol w:w="2547"/>
        <w:gridCol w:w="1409"/>
      </w:tblGrid>
      <w:tr w:rsidR="005F2614" w:rsidTr="005F26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выступления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5F2614" w:rsidTr="005F26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Традиция семейного чтения-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эффективный способ социализации подрастающего поколения.</w:t>
            </w:r>
          </w:p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F2614" w:rsidTr="005F26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Республиканский дистанционный фестиваль для педагогов" методическая копилка 2020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"Экологические миниатюры"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</w:tr>
      <w:tr w:rsidR="005F2614" w:rsidTr="005F26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614" w:rsidRDefault="005F2614" w:rsidP="005F2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614" w:rsidRDefault="005F2614" w:rsidP="005F2614">
      <w:pPr>
        <w:pStyle w:val="a4"/>
        <w:ind w:left="1069" w:firstLine="0"/>
        <w:rPr>
          <w:i/>
          <w:szCs w:val="24"/>
        </w:rPr>
      </w:pPr>
    </w:p>
    <w:p w:rsidR="005F2614" w:rsidRDefault="005F2614" w:rsidP="005F2614">
      <w:pPr>
        <w:pStyle w:val="a4"/>
        <w:ind w:left="1069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Организационно – методическая работа.</w:t>
      </w:r>
    </w:p>
    <w:p w:rsidR="005F2614" w:rsidRDefault="005F2614" w:rsidP="005F2614">
      <w:pPr>
        <w:pStyle w:val="a4"/>
        <w:ind w:left="0" w:firstLine="0"/>
        <w:rPr>
          <w:szCs w:val="24"/>
        </w:rPr>
      </w:pPr>
      <w:r>
        <w:rPr>
          <w:sz w:val="24"/>
          <w:szCs w:val="24"/>
        </w:rPr>
        <w:t>Руководство методическим объединением, зачисление в члены творческой лаборатории – при наличии приказов.</w:t>
      </w: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5328"/>
        <w:gridCol w:w="2150"/>
      </w:tblGrid>
      <w:tr w:rsidR="005F2614" w:rsidTr="005F26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(ОУ, город, область и прочее - указать)</w:t>
            </w:r>
          </w:p>
        </w:tc>
      </w:tr>
      <w:tr w:rsidR="005F2614" w:rsidTr="005F26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Е.Н.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 в члены творческой лаборатории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5F2614" w:rsidTr="005F26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Е.Н.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Ресурсная площадка по экологическому образованию , секретарь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  <w:p w:rsidR="005F2614" w:rsidRDefault="005F2614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</w:tr>
    </w:tbl>
    <w:p w:rsidR="005F2614" w:rsidRDefault="005F2614" w:rsidP="005F2614">
      <w:pPr>
        <w:pStyle w:val="a4"/>
        <w:ind w:left="0" w:firstLine="0"/>
        <w:rPr>
          <w:i/>
          <w:sz w:val="24"/>
          <w:szCs w:val="24"/>
        </w:rPr>
      </w:pPr>
    </w:p>
    <w:p w:rsidR="005F2614" w:rsidRDefault="005F2614" w:rsidP="005F2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Разработаны программы, методические пособия, прочее:</w:t>
      </w:r>
    </w:p>
    <w:tbl>
      <w:tblPr>
        <w:tblStyle w:val="a5"/>
        <w:tblW w:w="0" w:type="auto"/>
        <w:tblLook w:val="04A0"/>
      </w:tblPr>
      <w:tblGrid>
        <w:gridCol w:w="2518"/>
        <w:gridCol w:w="4961"/>
        <w:gridCol w:w="2044"/>
      </w:tblGrid>
      <w:tr w:rsidR="005F2614" w:rsidTr="005F2614">
        <w:trPr>
          <w:trHeight w:val="7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и название разработанной метод продукции (проект, программа, пособие и пр)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представления </w:t>
            </w:r>
          </w:p>
        </w:tc>
      </w:tr>
      <w:tr w:rsidR="005F2614" w:rsidTr="005F2614">
        <w:trPr>
          <w:trHeight w:val="3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614" w:rsidRDefault="005F2614" w:rsidP="005F2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F2614" w:rsidRDefault="005F2614" w:rsidP="005F26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профессиональных конкурсах.  ОУ, город, область, республика, международный уровни.</w:t>
      </w:r>
    </w:p>
    <w:p w:rsidR="005F2614" w:rsidRDefault="005F2614" w:rsidP="005F26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tbl>
      <w:tblPr>
        <w:tblStyle w:val="1"/>
        <w:tblW w:w="9465" w:type="dxa"/>
        <w:tblInd w:w="-34" w:type="dxa"/>
        <w:tblLayout w:type="fixed"/>
        <w:tblLook w:val="04A0"/>
      </w:tblPr>
      <w:tblGrid>
        <w:gridCol w:w="1276"/>
        <w:gridCol w:w="1560"/>
        <w:gridCol w:w="1107"/>
        <w:gridCol w:w="1868"/>
        <w:gridCol w:w="1701"/>
        <w:gridCol w:w="848"/>
        <w:gridCol w:w="1105"/>
      </w:tblGrid>
      <w:tr w:rsidR="005F2614" w:rsidTr="005F261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конкурса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участия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</w:p>
        </w:tc>
      </w:tr>
      <w:tr w:rsidR="005F2614" w:rsidTr="005F261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Республика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Республиканский дистанционный фестиваль для педагогов" методическая копилка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творчество "Экологические миниатюры"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степени</w:t>
            </w:r>
          </w:p>
        </w:tc>
      </w:tr>
      <w:tr w:rsidR="005F2614" w:rsidTr="005F2614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614" w:rsidRDefault="005F2614" w:rsidP="005F26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5F2614" w:rsidRDefault="005F2614" w:rsidP="005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Публикации в педагогической печати.</w:t>
      </w:r>
    </w:p>
    <w:tbl>
      <w:tblPr>
        <w:tblStyle w:val="a5"/>
        <w:tblW w:w="0" w:type="auto"/>
        <w:tblInd w:w="108" w:type="dxa"/>
        <w:tblLook w:val="04A0"/>
      </w:tblPr>
      <w:tblGrid>
        <w:gridCol w:w="1623"/>
        <w:gridCol w:w="2396"/>
        <w:gridCol w:w="5117"/>
      </w:tblGrid>
      <w:tr w:rsidR="005F2614" w:rsidTr="005F2614">
        <w:trPr>
          <w:trHeight w:val="14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публикации, место опубликования</w:t>
            </w:r>
          </w:p>
        </w:tc>
      </w:tr>
      <w:tr w:rsidR="005F2614" w:rsidTr="005F2614">
        <w:trPr>
          <w:trHeight w:val="14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Макеева ЕН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"Экологические миниатюры"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 интернет- журнал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informznaika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5F2614" w:rsidRDefault="005F2614" w:rsidP="005F2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Достижения воспитанников</w:t>
      </w:r>
    </w:p>
    <w:p w:rsidR="005F2614" w:rsidRDefault="005F2614" w:rsidP="005F261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Ind w:w="108" w:type="dxa"/>
        <w:tblLook w:val="04A0"/>
      </w:tblPr>
      <w:tblGrid>
        <w:gridCol w:w="1730"/>
        <w:gridCol w:w="4961"/>
        <w:gridCol w:w="2405"/>
      </w:tblGrid>
      <w:tr w:rsidR="005F2614" w:rsidTr="005F261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учащихся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F2614" w:rsidTr="005F261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4" w:rsidRDefault="005F2614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614" w:rsidRDefault="005F2614" w:rsidP="005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14" w:rsidRDefault="005F2614" w:rsidP="005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14" w:rsidRDefault="005F2614" w:rsidP="005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Пройдены курсы повышения квалификации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2596"/>
        <w:gridCol w:w="2472"/>
      </w:tblGrid>
      <w:tr w:rsidR="005F2614" w:rsidTr="005F26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</w:tr>
      <w:tr w:rsidR="005F2614" w:rsidTr="005F2614">
        <w:trPr>
          <w:trHeight w:val="2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Макеева 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 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«Даму»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4" w:rsidRDefault="005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дефектолога специальной интернатной организации образования»</w:t>
            </w:r>
          </w:p>
        </w:tc>
      </w:tr>
    </w:tbl>
    <w:p w:rsidR="0095235A" w:rsidRDefault="0095235A"/>
    <w:sectPr w:rsidR="0095235A" w:rsidSect="0095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F2614"/>
    <w:rsid w:val="00342668"/>
    <w:rsid w:val="004E2334"/>
    <w:rsid w:val="005B3C63"/>
    <w:rsid w:val="005F2614"/>
    <w:rsid w:val="006714C7"/>
    <w:rsid w:val="0095235A"/>
    <w:rsid w:val="00AA121F"/>
    <w:rsid w:val="00D8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6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61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5F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F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F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2021-01-04T03:50:00Z</dcterms:created>
  <dcterms:modified xsi:type="dcterms:W3CDTF">2021-03-09T10:13:00Z</dcterms:modified>
</cp:coreProperties>
</file>