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ED" w:rsidRPr="00E3568D" w:rsidRDefault="00347DED" w:rsidP="00347DED">
      <w:pPr>
        <w:jc w:val="center"/>
        <w:rPr>
          <w:rFonts w:ascii="Times New Roman" w:hAnsi="Times New Roman"/>
          <w:sz w:val="28"/>
          <w:szCs w:val="28"/>
        </w:rPr>
      </w:pPr>
      <w:r w:rsidRPr="00E3568D">
        <w:rPr>
          <w:rFonts w:ascii="Times New Roman" w:hAnsi="Times New Roman"/>
          <w:b/>
          <w:sz w:val="28"/>
          <w:szCs w:val="28"/>
        </w:rPr>
        <w:t>Анализ работы за 1-полугодие 2020-2021гг.</w:t>
      </w:r>
    </w:p>
    <w:p w:rsidR="00347DED" w:rsidRPr="00E3568D" w:rsidRDefault="00347DED" w:rsidP="00347DED">
      <w:pPr>
        <w:jc w:val="center"/>
        <w:rPr>
          <w:rFonts w:ascii="Times New Roman" w:hAnsi="Times New Roman"/>
          <w:b/>
          <w:sz w:val="28"/>
          <w:szCs w:val="28"/>
        </w:rPr>
      </w:pPr>
      <w:r w:rsidRPr="00E3568D">
        <w:rPr>
          <w:rFonts w:ascii="Times New Roman" w:hAnsi="Times New Roman"/>
          <w:b/>
          <w:sz w:val="28"/>
          <w:szCs w:val="28"/>
        </w:rPr>
        <w:t xml:space="preserve"> Творческой лаборатории учителей СА и ТР</w:t>
      </w:r>
    </w:p>
    <w:p w:rsidR="007718ED" w:rsidRPr="00E3568D" w:rsidRDefault="00347DED" w:rsidP="00A112E6">
      <w:pPr>
        <w:jc w:val="both"/>
        <w:rPr>
          <w:rFonts w:ascii="Times New Roman" w:hAnsi="Times New Roman"/>
          <w:sz w:val="28"/>
          <w:szCs w:val="28"/>
        </w:rPr>
      </w:pPr>
      <w:r w:rsidRPr="00E3568D">
        <w:rPr>
          <w:rFonts w:ascii="Times New Roman" w:hAnsi="Times New Roman"/>
          <w:b/>
          <w:sz w:val="28"/>
          <w:szCs w:val="28"/>
        </w:rPr>
        <w:t xml:space="preserve">       </w:t>
      </w:r>
      <w:r w:rsidRPr="00E3568D">
        <w:rPr>
          <w:rFonts w:ascii="Times New Roman" w:hAnsi="Times New Roman"/>
          <w:sz w:val="28"/>
          <w:szCs w:val="28"/>
        </w:rPr>
        <w:t>Учителя Творческой лаборатории</w:t>
      </w:r>
      <w:r w:rsidR="007369A0" w:rsidRPr="00E3568D">
        <w:rPr>
          <w:rFonts w:ascii="Times New Roman" w:hAnsi="Times New Roman"/>
          <w:sz w:val="28"/>
          <w:szCs w:val="28"/>
        </w:rPr>
        <w:t xml:space="preserve"> </w:t>
      </w:r>
      <w:r w:rsidR="00813E0E" w:rsidRPr="00E3568D">
        <w:rPr>
          <w:rFonts w:ascii="Times New Roman" w:hAnsi="Times New Roman"/>
          <w:sz w:val="28"/>
          <w:szCs w:val="28"/>
        </w:rPr>
        <w:t>(</w:t>
      </w:r>
      <w:r w:rsidRPr="00E3568D">
        <w:rPr>
          <w:rFonts w:ascii="Times New Roman" w:hAnsi="Times New Roman"/>
          <w:sz w:val="28"/>
          <w:szCs w:val="28"/>
        </w:rPr>
        <w:t>ТЛ</w:t>
      </w:r>
      <w:r w:rsidR="00813E0E" w:rsidRPr="00E3568D">
        <w:rPr>
          <w:rFonts w:ascii="Times New Roman" w:hAnsi="Times New Roman"/>
          <w:sz w:val="28"/>
          <w:szCs w:val="28"/>
        </w:rPr>
        <w:t>)</w:t>
      </w:r>
      <w:r w:rsidRPr="00E3568D">
        <w:rPr>
          <w:rFonts w:ascii="Times New Roman" w:hAnsi="Times New Roman"/>
          <w:sz w:val="28"/>
          <w:szCs w:val="28"/>
        </w:rPr>
        <w:t xml:space="preserve"> успешно освоили и продолжают осваивать новые технологии обучения. И в настоящее время мы имеем опыт работы по следующим направлениям дистанционного обучения: </w:t>
      </w:r>
      <w:r w:rsidR="00813E0E" w:rsidRPr="00E3568D">
        <w:rPr>
          <w:rFonts w:ascii="Times New Roman" w:hAnsi="Times New Roman"/>
          <w:sz w:val="28"/>
          <w:szCs w:val="28"/>
        </w:rPr>
        <w:t>1.</w:t>
      </w:r>
      <w:r w:rsidRPr="00E3568D">
        <w:rPr>
          <w:rFonts w:ascii="Times New Roman" w:hAnsi="Times New Roman"/>
          <w:sz w:val="28"/>
          <w:szCs w:val="28"/>
        </w:rPr>
        <w:t xml:space="preserve">Выполнение тренировочных тестов и заданий по  СБО и ПТО, </w:t>
      </w:r>
      <w:r w:rsidR="00813E0E" w:rsidRPr="00E3568D">
        <w:rPr>
          <w:rFonts w:ascii="Times New Roman" w:hAnsi="Times New Roman"/>
          <w:sz w:val="28"/>
          <w:szCs w:val="28"/>
        </w:rPr>
        <w:t>2.</w:t>
      </w:r>
      <w:r w:rsidR="00A112E6">
        <w:rPr>
          <w:rFonts w:ascii="Times New Roman" w:hAnsi="Times New Roman"/>
          <w:sz w:val="28"/>
          <w:szCs w:val="28"/>
        </w:rPr>
        <w:t>П</w:t>
      </w:r>
      <w:r w:rsidRPr="00E3568D">
        <w:rPr>
          <w:rFonts w:ascii="Times New Roman" w:hAnsi="Times New Roman"/>
          <w:sz w:val="28"/>
          <w:szCs w:val="28"/>
        </w:rPr>
        <w:t xml:space="preserve">одготовке обучающихся к конкурсам и фестивалям в дистанционном формате, ссылки электронных образовательных ресурсов; </w:t>
      </w:r>
      <w:r w:rsidR="00813E0E" w:rsidRPr="00E3568D">
        <w:rPr>
          <w:rFonts w:ascii="Times New Roman" w:hAnsi="Times New Roman"/>
          <w:sz w:val="28"/>
          <w:szCs w:val="28"/>
        </w:rPr>
        <w:t>3.</w:t>
      </w:r>
      <w:r w:rsidRPr="00E3568D">
        <w:rPr>
          <w:rFonts w:ascii="Times New Roman" w:hAnsi="Times New Roman"/>
          <w:sz w:val="28"/>
          <w:szCs w:val="28"/>
        </w:rPr>
        <w:t xml:space="preserve">Создание </w:t>
      </w:r>
      <w:r w:rsidRPr="00E3568D">
        <w:rPr>
          <w:rFonts w:ascii="Times New Roman" w:hAnsi="Times New Roman"/>
          <w:sz w:val="28"/>
          <w:szCs w:val="28"/>
          <w:lang w:val="en-US"/>
        </w:rPr>
        <w:t>YouTube</w:t>
      </w:r>
      <w:r w:rsidRPr="00E3568D">
        <w:rPr>
          <w:rFonts w:ascii="Times New Roman" w:hAnsi="Times New Roman"/>
          <w:b/>
          <w:sz w:val="28"/>
          <w:szCs w:val="28"/>
        </w:rPr>
        <w:t xml:space="preserve"> </w:t>
      </w:r>
      <w:r w:rsidRPr="00E3568D">
        <w:rPr>
          <w:rFonts w:ascii="Times New Roman" w:hAnsi="Times New Roman"/>
          <w:sz w:val="28"/>
          <w:szCs w:val="28"/>
        </w:rPr>
        <w:t>канала</w:t>
      </w:r>
      <w:r w:rsidRPr="00E3568D">
        <w:rPr>
          <w:rFonts w:ascii="Times New Roman" w:hAnsi="Times New Roman"/>
          <w:b/>
          <w:sz w:val="28"/>
          <w:szCs w:val="28"/>
        </w:rPr>
        <w:t xml:space="preserve"> </w:t>
      </w:r>
      <w:r w:rsidRPr="00E3568D">
        <w:rPr>
          <w:rFonts w:ascii="Times New Roman" w:hAnsi="Times New Roman"/>
          <w:sz w:val="28"/>
          <w:szCs w:val="28"/>
        </w:rPr>
        <w:t>педагогами для выкладывания уроков в свободном доступе для воспитанников (Адимова</w:t>
      </w:r>
      <w:r w:rsidR="00A112E6">
        <w:rPr>
          <w:rFonts w:ascii="Times New Roman" w:hAnsi="Times New Roman"/>
          <w:sz w:val="28"/>
          <w:szCs w:val="28"/>
        </w:rPr>
        <w:t xml:space="preserve"> </w:t>
      </w:r>
      <w:r w:rsidRPr="00E3568D">
        <w:rPr>
          <w:rFonts w:ascii="Times New Roman" w:hAnsi="Times New Roman"/>
          <w:sz w:val="28"/>
          <w:szCs w:val="28"/>
        </w:rPr>
        <w:t>А.К.-учитель СБО и ремесла, Курлыкова Л.В.-учитель ПТО и ОТП, Масакова О.И.-учитель ремесла, Кулмуратова А.А.-учитель казахского языка и ремесла, Лукашина И.</w:t>
      </w:r>
      <w:r w:rsidR="007718ED" w:rsidRPr="00E3568D">
        <w:rPr>
          <w:rFonts w:ascii="Times New Roman" w:hAnsi="Times New Roman"/>
          <w:sz w:val="28"/>
          <w:szCs w:val="28"/>
        </w:rPr>
        <w:t>С</w:t>
      </w:r>
      <w:r w:rsidRPr="00E3568D">
        <w:rPr>
          <w:rFonts w:ascii="Times New Roman" w:hAnsi="Times New Roman"/>
          <w:sz w:val="28"/>
          <w:szCs w:val="28"/>
        </w:rPr>
        <w:t>.-учитель ПТО</w:t>
      </w:r>
      <w:r w:rsidR="007718ED" w:rsidRPr="00E3568D">
        <w:rPr>
          <w:rFonts w:ascii="Times New Roman" w:hAnsi="Times New Roman"/>
          <w:sz w:val="28"/>
          <w:szCs w:val="28"/>
        </w:rPr>
        <w:t xml:space="preserve"> </w:t>
      </w:r>
      <w:r w:rsidRPr="00E3568D">
        <w:rPr>
          <w:rFonts w:ascii="Times New Roman" w:hAnsi="Times New Roman"/>
          <w:sz w:val="28"/>
          <w:szCs w:val="28"/>
        </w:rPr>
        <w:t>и ОТП. Педагоги принимали активное участие в онлайн-конференциях, вебинарах, семинарах. Публиковали свои разработки и материалы.</w:t>
      </w:r>
    </w:p>
    <w:p w:rsidR="0054391C" w:rsidRPr="00E3568D" w:rsidRDefault="007718ED" w:rsidP="007718ED">
      <w:pPr>
        <w:rPr>
          <w:rFonts w:ascii="Times New Roman" w:eastAsia="Times New Roman" w:hAnsi="Times New Roman"/>
          <w:sz w:val="28"/>
          <w:szCs w:val="28"/>
          <w:lang w:eastAsia="ru-RU"/>
        </w:rPr>
      </w:pPr>
      <w:r w:rsidRPr="00E3568D">
        <w:rPr>
          <w:rFonts w:ascii="Times New Roman" w:eastAsia="Times New Roman" w:hAnsi="Times New Roman"/>
          <w:b/>
          <w:sz w:val="28"/>
          <w:szCs w:val="28"/>
          <w:lang w:eastAsia="ru-RU"/>
        </w:rPr>
        <w:t xml:space="preserve">                              </w:t>
      </w:r>
      <w:r w:rsidR="0054391C" w:rsidRPr="00E3568D">
        <w:rPr>
          <w:rFonts w:ascii="Times New Roman" w:eastAsia="Times New Roman" w:hAnsi="Times New Roman"/>
          <w:b/>
          <w:sz w:val="28"/>
          <w:szCs w:val="28"/>
          <w:lang w:eastAsia="ru-RU"/>
        </w:rPr>
        <w:t>Наличие публикаций научно-методических материалов</w:t>
      </w:r>
      <w:r w:rsidR="0054391C" w:rsidRPr="00E3568D">
        <w:rPr>
          <w:rFonts w:ascii="Times New Roman" w:eastAsia="Times New Roman" w:hAnsi="Times New Roman"/>
          <w:sz w:val="28"/>
          <w:szCs w:val="28"/>
          <w:lang w:eastAsia="ru-RU"/>
        </w:rPr>
        <w:tab/>
      </w:r>
      <w:r w:rsidR="0054391C" w:rsidRPr="00E3568D">
        <w:rPr>
          <w:rFonts w:ascii="Times New Roman" w:hAnsi="Times New Roman"/>
          <w:b/>
          <w:bCs/>
          <w:sz w:val="28"/>
          <w:szCs w:val="28"/>
          <w:lang w:eastAsia="ru-RU"/>
        </w:rPr>
        <w:tab/>
      </w:r>
    </w:p>
    <w:tbl>
      <w:tblPr>
        <w:tblStyle w:val="111"/>
        <w:tblW w:w="10303" w:type="dxa"/>
        <w:jc w:val="center"/>
        <w:tblLayout w:type="fixed"/>
        <w:tblLook w:val="04A0" w:firstRow="1" w:lastRow="0" w:firstColumn="1" w:lastColumn="0" w:noHBand="0" w:noVBand="1"/>
      </w:tblPr>
      <w:tblGrid>
        <w:gridCol w:w="1418"/>
        <w:gridCol w:w="1276"/>
        <w:gridCol w:w="2045"/>
        <w:gridCol w:w="2349"/>
        <w:gridCol w:w="1417"/>
        <w:gridCol w:w="1798"/>
      </w:tblGrid>
      <w:tr w:rsidR="0054391C" w:rsidRPr="00E3568D" w:rsidTr="00A112E6">
        <w:trPr>
          <w:jc w:val="center"/>
        </w:trPr>
        <w:tc>
          <w:tcPr>
            <w:tcW w:w="1418" w:type="dxa"/>
            <w:tcBorders>
              <w:top w:val="single" w:sz="4" w:space="0" w:color="000000"/>
              <w:left w:val="single" w:sz="4" w:space="0" w:color="000000"/>
              <w:bottom w:val="single" w:sz="4" w:space="0" w:color="000000"/>
              <w:right w:val="single" w:sz="4" w:space="0" w:color="000000"/>
            </w:tcBorders>
          </w:tcPr>
          <w:p w:rsidR="0054391C"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Фамилия</w:t>
            </w:r>
          </w:p>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 xml:space="preserve">Имя </w:t>
            </w:r>
          </w:p>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 xml:space="preserve">педагога </w:t>
            </w:r>
          </w:p>
        </w:tc>
        <w:tc>
          <w:tcPr>
            <w:tcW w:w="1276" w:type="dxa"/>
            <w:tcBorders>
              <w:top w:val="single" w:sz="4" w:space="0" w:color="000000"/>
              <w:left w:val="single" w:sz="4" w:space="0" w:color="000000"/>
              <w:bottom w:val="single" w:sz="4" w:space="0" w:color="000000"/>
              <w:right w:val="single" w:sz="4" w:space="0" w:color="000000"/>
            </w:tcBorders>
            <w:hideMark/>
          </w:tcPr>
          <w:p w:rsidR="0054391C" w:rsidRPr="00E3568D" w:rsidRDefault="0054391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Название работы</w:t>
            </w:r>
          </w:p>
        </w:tc>
        <w:tc>
          <w:tcPr>
            <w:tcW w:w="2045" w:type="dxa"/>
            <w:tcBorders>
              <w:top w:val="single" w:sz="4" w:space="0" w:color="000000"/>
              <w:left w:val="single" w:sz="4" w:space="0" w:color="000000"/>
              <w:bottom w:val="single" w:sz="4" w:space="0" w:color="000000"/>
              <w:right w:val="single" w:sz="4" w:space="0" w:color="000000"/>
            </w:tcBorders>
            <w:hideMark/>
          </w:tcPr>
          <w:p w:rsidR="0054391C" w:rsidRPr="00E3568D" w:rsidRDefault="0054391C" w:rsidP="0054391C">
            <w:pPr>
              <w:tabs>
                <w:tab w:val="left" w:pos="142"/>
                <w:tab w:val="left" w:pos="284"/>
              </w:tabs>
              <w:jc w:val="center"/>
              <w:rPr>
                <w:rFonts w:ascii="Times New Roman" w:hAnsi="Times New Roman"/>
                <w:sz w:val="28"/>
                <w:szCs w:val="28"/>
                <w:lang w:eastAsia="ru-RU"/>
              </w:rPr>
            </w:pPr>
            <w:r w:rsidRPr="00E3568D">
              <w:rPr>
                <w:rFonts w:ascii="Times New Roman" w:hAnsi="Times New Roman"/>
                <w:sz w:val="28"/>
                <w:szCs w:val="28"/>
                <w:lang w:eastAsia="ru-RU"/>
              </w:rPr>
              <w:t>Характер работы</w:t>
            </w:r>
          </w:p>
        </w:tc>
        <w:tc>
          <w:tcPr>
            <w:tcW w:w="2349" w:type="dxa"/>
            <w:tcBorders>
              <w:top w:val="single" w:sz="4" w:space="0" w:color="000000"/>
              <w:left w:val="single" w:sz="4" w:space="0" w:color="000000"/>
              <w:bottom w:val="single" w:sz="4" w:space="0" w:color="000000"/>
              <w:right w:val="single" w:sz="4" w:space="0" w:color="000000"/>
            </w:tcBorders>
            <w:hideMark/>
          </w:tcPr>
          <w:p w:rsidR="0054391C" w:rsidRPr="00E3568D" w:rsidRDefault="0054391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Название издания</w:t>
            </w:r>
          </w:p>
        </w:tc>
        <w:tc>
          <w:tcPr>
            <w:tcW w:w="1417" w:type="dxa"/>
            <w:tcBorders>
              <w:top w:val="single" w:sz="4" w:space="0" w:color="000000"/>
              <w:left w:val="single" w:sz="4" w:space="0" w:color="000000"/>
              <w:bottom w:val="single" w:sz="4" w:space="0" w:color="000000"/>
              <w:right w:val="single" w:sz="4" w:space="0" w:color="000000"/>
            </w:tcBorders>
            <w:hideMark/>
          </w:tcPr>
          <w:p w:rsidR="0054391C" w:rsidRPr="00E3568D" w:rsidRDefault="0054391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Уровень</w:t>
            </w:r>
          </w:p>
        </w:tc>
        <w:tc>
          <w:tcPr>
            <w:tcW w:w="1798" w:type="dxa"/>
            <w:tcBorders>
              <w:top w:val="single" w:sz="4" w:space="0" w:color="000000"/>
              <w:left w:val="single" w:sz="4" w:space="0" w:color="000000"/>
              <w:bottom w:val="single" w:sz="4" w:space="0" w:color="000000"/>
              <w:right w:val="single" w:sz="4" w:space="0" w:color="000000"/>
            </w:tcBorders>
            <w:hideMark/>
          </w:tcPr>
          <w:p w:rsidR="0054391C" w:rsidRPr="00E3568D" w:rsidRDefault="0054391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Дата выхода</w:t>
            </w:r>
          </w:p>
        </w:tc>
      </w:tr>
      <w:tr w:rsidR="0054391C" w:rsidRPr="00E3568D" w:rsidTr="00A112E6">
        <w:trPr>
          <w:trHeight w:val="1139"/>
          <w:jc w:val="center"/>
        </w:trPr>
        <w:tc>
          <w:tcPr>
            <w:tcW w:w="1418" w:type="dxa"/>
            <w:tcBorders>
              <w:top w:val="single" w:sz="4" w:space="0" w:color="000000"/>
              <w:left w:val="single" w:sz="4" w:space="0" w:color="000000"/>
              <w:bottom w:val="single" w:sz="4" w:space="0" w:color="auto"/>
              <w:right w:val="single" w:sz="4" w:space="0" w:color="000000"/>
            </w:tcBorders>
          </w:tcPr>
          <w:p w:rsidR="0054391C"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Курлыкова Л.В.</w:t>
            </w:r>
          </w:p>
        </w:tc>
        <w:tc>
          <w:tcPr>
            <w:tcW w:w="1276" w:type="dxa"/>
            <w:tcBorders>
              <w:top w:val="single" w:sz="4" w:space="0" w:color="000000"/>
              <w:left w:val="single" w:sz="4" w:space="0" w:color="000000"/>
              <w:bottom w:val="single" w:sz="4" w:space="0" w:color="auto"/>
              <w:right w:val="single" w:sz="4" w:space="0" w:color="000000"/>
            </w:tcBorders>
          </w:tcPr>
          <w:p w:rsidR="0054391C" w:rsidRPr="00E3568D" w:rsidRDefault="00A8270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Эко сумка</w:t>
            </w:r>
          </w:p>
        </w:tc>
        <w:tc>
          <w:tcPr>
            <w:tcW w:w="2045" w:type="dxa"/>
            <w:tcBorders>
              <w:top w:val="single" w:sz="4" w:space="0" w:color="000000"/>
              <w:left w:val="single" w:sz="4" w:space="0" w:color="000000"/>
              <w:bottom w:val="single" w:sz="4" w:space="0" w:color="auto"/>
              <w:right w:val="single" w:sz="4" w:space="0" w:color="000000"/>
            </w:tcBorders>
          </w:tcPr>
          <w:p w:rsidR="0054391C" w:rsidRPr="00E3568D" w:rsidRDefault="00A8270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Видеоролик</w:t>
            </w:r>
          </w:p>
        </w:tc>
        <w:tc>
          <w:tcPr>
            <w:tcW w:w="2349" w:type="dxa"/>
            <w:tcBorders>
              <w:top w:val="single" w:sz="4" w:space="0" w:color="000000"/>
              <w:left w:val="single" w:sz="4" w:space="0" w:color="000000"/>
              <w:bottom w:val="single" w:sz="4" w:space="0" w:color="auto"/>
              <w:right w:val="single" w:sz="4" w:space="0" w:color="000000"/>
            </w:tcBorders>
          </w:tcPr>
          <w:p w:rsidR="0054391C" w:rsidRPr="00E3568D" w:rsidRDefault="00A8270C" w:rsidP="0054391C">
            <w:pPr>
              <w:widowControl w:val="0"/>
              <w:autoSpaceDE w:val="0"/>
              <w:autoSpaceDN w:val="0"/>
              <w:adjustRightInd w:val="0"/>
              <w:rPr>
                <w:rFonts w:ascii="Times New Roman" w:hAnsi="Times New Roman"/>
                <w:sz w:val="28"/>
                <w:szCs w:val="28"/>
                <w:lang w:eastAsia="ru-RU"/>
              </w:rPr>
            </w:pPr>
            <w:r w:rsidRPr="00E3568D">
              <w:rPr>
                <w:rFonts w:ascii="Times New Roman" w:hAnsi="Times New Roman"/>
                <w:sz w:val="28"/>
                <w:szCs w:val="28"/>
                <w:lang w:eastAsia="ru-RU"/>
              </w:rPr>
              <w:t>Педагогический интернет журнал «Информзнайка»</w:t>
            </w:r>
          </w:p>
        </w:tc>
        <w:tc>
          <w:tcPr>
            <w:tcW w:w="1417" w:type="dxa"/>
            <w:tcBorders>
              <w:top w:val="single" w:sz="4" w:space="0" w:color="000000"/>
              <w:left w:val="single" w:sz="4" w:space="0" w:color="000000"/>
              <w:bottom w:val="single" w:sz="4" w:space="0" w:color="auto"/>
              <w:right w:val="single" w:sz="4" w:space="0" w:color="000000"/>
            </w:tcBorders>
          </w:tcPr>
          <w:p w:rsidR="0054391C" w:rsidRPr="00E3568D" w:rsidRDefault="00A8270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Республика</w:t>
            </w:r>
          </w:p>
        </w:tc>
        <w:tc>
          <w:tcPr>
            <w:tcW w:w="1798" w:type="dxa"/>
            <w:tcBorders>
              <w:top w:val="single" w:sz="4" w:space="0" w:color="000000"/>
              <w:left w:val="single" w:sz="4" w:space="0" w:color="000000"/>
              <w:bottom w:val="single" w:sz="4" w:space="0" w:color="auto"/>
              <w:right w:val="single" w:sz="4" w:space="0" w:color="000000"/>
            </w:tcBorders>
          </w:tcPr>
          <w:p w:rsidR="0054391C" w:rsidRPr="00E3568D" w:rsidRDefault="00A8270C"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14.11.2020.</w:t>
            </w:r>
          </w:p>
          <w:p w:rsidR="00C37834" w:rsidRPr="00E3568D" w:rsidRDefault="00DE7A6E" w:rsidP="00DE7A6E">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Свидетельство о публикации</w:t>
            </w:r>
            <w:r w:rsidR="00C37834" w:rsidRPr="00E3568D">
              <w:rPr>
                <w:rFonts w:ascii="Times New Roman" w:hAnsi="Times New Roman"/>
                <w:sz w:val="28"/>
                <w:szCs w:val="28"/>
                <w:lang w:eastAsia="ru-RU"/>
              </w:rPr>
              <w:t xml:space="preserve"> № </w:t>
            </w:r>
            <w:r w:rsidRPr="00E3568D">
              <w:rPr>
                <w:rFonts w:ascii="Times New Roman" w:hAnsi="Times New Roman"/>
                <w:sz w:val="28"/>
                <w:szCs w:val="28"/>
                <w:lang w:eastAsia="ru-RU"/>
              </w:rPr>
              <w:t xml:space="preserve">11197 </w:t>
            </w:r>
          </w:p>
          <w:p w:rsidR="000A37C9" w:rsidRPr="00E3568D" w:rsidRDefault="000A37C9" w:rsidP="00DE7A6E">
            <w:pPr>
              <w:tabs>
                <w:tab w:val="left" w:pos="142"/>
                <w:tab w:val="left" w:pos="284"/>
              </w:tabs>
              <w:jc w:val="both"/>
              <w:rPr>
                <w:rFonts w:ascii="Times New Roman" w:hAnsi="Times New Roman"/>
                <w:sz w:val="28"/>
                <w:szCs w:val="28"/>
                <w:lang w:eastAsia="ru-RU"/>
              </w:rPr>
            </w:pPr>
          </w:p>
        </w:tc>
      </w:tr>
      <w:tr w:rsidR="000A37C9" w:rsidRPr="00E3568D" w:rsidTr="00A112E6">
        <w:trPr>
          <w:trHeight w:val="1340"/>
          <w:jc w:val="center"/>
        </w:trPr>
        <w:tc>
          <w:tcPr>
            <w:tcW w:w="1418" w:type="dxa"/>
            <w:tcBorders>
              <w:top w:val="single" w:sz="4" w:space="0" w:color="auto"/>
              <w:left w:val="single" w:sz="4" w:space="0" w:color="000000"/>
              <w:bottom w:val="single" w:sz="4" w:space="0" w:color="auto"/>
              <w:right w:val="single" w:sz="4" w:space="0" w:color="000000"/>
            </w:tcBorders>
          </w:tcPr>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Кулмуратова А.А.</w:t>
            </w:r>
          </w:p>
        </w:tc>
        <w:tc>
          <w:tcPr>
            <w:tcW w:w="1276" w:type="dxa"/>
            <w:tcBorders>
              <w:top w:val="single" w:sz="4" w:space="0" w:color="auto"/>
              <w:left w:val="single" w:sz="4" w:space="0" w:color="000000"/>
              <w:bottom w:val="single" w:sz="4" w:space="0" w:color="auto"/>
              <w:right w:val="single" w:sz="4" w:space="0" w:color="000000"/>
            </w:tcBorders>
          </w:tcPr>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Воспитательное мероприятие</w:t>
            </w:r>
          </w:p>
        </w:tc>
        <w:tc>
          <w:tcPr>
            <w:tcW w:w="2045" w:type="dxa"/>
            <w:tcBorders>
              <w:top w:val="single" w:sz="4" w:space="0" w:color="auto"/>
              <w:left w:val="single" w:sz="4" w:space="0" w:color="000000"/>
              <w:bottom w:val="single" w:sz="4" w:space="0" w:color="auto"/>
              <w:right w:val="single" w:sz="4" w:space="0" w:color="000000"/>
            </w:tcBorders>
          </w:tcPr>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Видеоролик</w:t>
            </w:r>
          </w:p>
        </w:tc>
        <w:tc>
          <w:tcPr>
            <w:tcW w:w="2349" w:type="dxa"/>
            <w:tcBorders>
              <w:top w:val="single" w:sz="4" w:space="0" w:color="auto"/>
              <w:left w:val="single" w:sz="4" w:space="0" w:color="000000"/>
              <w:bottom w:val="single" w:sz="4" w:space="0" w:color="auto"/>
              <w:right w:val="single" w:sz="4" w:space="0" w:color="000000"/>
            </w:tcBorders>
          </w:tcPr>
          <w:p w:rsidR="000A37C9" w:rsidRPr="00E3568D" w:rsidRDefault="000A37C9" w:rsidP="0054391C">
            <w:pPr>
              <w:widowControl w:val="0"/>
              <w:autoSpaceDE w:val="0"/>
              <w:autoSpaceDN w:val="0"/>
              <w:adjustRightInd w:val="0"/>
              <w:rPr>
                <w:rFonts w:ascii="Times New Roman" w:hAnsi="Times New Roman"/>
                <w:sz w:val="28"/>
                <w:szCs w:val="28"/>
                <w:lang w:eastAsia="ru-RU"/>
              </w:rPr>
            </w:pPr>
            <w:r w:rsidRPr="00E3568D">
              <w:rPr>
                <w:rFonts w:ascii="Times New Roman" w:hAnsi="Times New Roman"/>
                <w:sz w:val="28"/>
                <w:szCs w:val="28"/>
                <w:lang w:eastAsia="ru-RU"/>
              </w:rPr>
              <w:t>Педагогический интернет журнал «Информзнайка»</w:t>
            </w:r>
          </w:p>
        </w:tc>
        <w:tc>
          <w:tcPr>
            <w:tcW w:w="1417" w:type="dxa"/>
            <w:tcBorders>
              <w:top w:val="single" w:sz="4" w:space="0" w:color="auto"/>
              <w:left w:val="single" w:sz="4" w:space="0" w:color="000000"/>
              <w:bottom w:val="single" w:sz="4" w:space="0" w:color="auto"/>
              <w:right w:val="single" w:sz="4" w:space="0" w:color="000000"/>
            </w:tcBorders>
          </w:tcPr>
          <w:p w:rsidR="000A37C9" w:rsidRPr="00E3568D" w:rsidRDefault="000A37C9"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Республика</w:t>
            </w:r>
          </w:p>
        </w:tc>
        <w:tc>
          <w:tcPr>
            <w:tcW w:w="1798" w:type="dxa"/>
            <w:tcBorders>
              <w:top w:val="single" w:sz="4" w:space="0" w:color="auto"/>
              <w:left w:val="single" w:sz="4" w:space="0" w:color="000000"/>
              <w:bottom w:val="single" w:sz="4" w:space="0" w:color="auto"/>
              <w:right w:val="single" w:sz="4" w:space="0" w:color="000000"/>
            </w:tcBorders>
          </w:tcPr>
          <w:p w:rsidR="000A37C9" w:rsidRPr="00E3568D" w:rsidRDefault="000A37C9" w:rsidP="000A37C9">
            <w:pPr>
              <w:rPr>
                <w:rFonts w:ascii="Times New Roman" w:hAnsi="Times New Roman"/>
                <w:sz w:val="28"/>
                <w:szCs w:val="28"/>
              </w:rPr>
            </w:pPr>
            <w:r w:rsidRPr="00E3568D">
              <w:rPr>
                <w:rFonts w:ascii="Times New Roman" w:hAnsi="Times New Roman"/>
                <w:sz w:val="28"/>
                <w:szCs w:val="28"/>
              </w:rPr>
              <w:t>18.11.2020.</w:t>
            </w:r>
          </w:p>
          <w:p w:rsidR="000A37C9" w:rsidRPr="00E3568D" w:rsidRDefault="000A37C9" w:rsidP="000A37C9">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rPr>
              <w:t>Свидетельство о публикации № 11228</w:t>
            </w:r>
          </w:p>
          <w:p w:rsidR="000A37C9" w:rsidRPr="00E3568D" w:rsidRDefault="000A37C9" w:rsidP="000A37C9">
            <w:pPr>
              <w:tabs>
                <w:tab w:val="left" w:pos="142"/>
                <w:tab w:val="left" w:pos="284"/>
              </w:tabs>
              <w:jc w:val="both"/>
              <w:rPr>
                <w:rFonts w:ascii="Times New Roman" w:hAnsi="Times New Roman"/>
                <w:sz w:val="28"/>
                <w:szCs w:val="28"/>
                <w:lang w:eastAsia="ru-RU"/>
              </w:rPr>
            </w:pPr>
          </w:p>
          <w:p w:rsidR="000A37C9" w:rsidRPr="00E3568D" w:rsidRDefault="000A37C9" w:rsidP="00DE7A6E">
            <w:pPr>
              <w:tabs>
                <w:tab w:val="left" w:pos="142"/>
                <w:tab w:val="left" w:pos="284"/>
              </w:tabs>
              <w:jc w:val="both"/>
              <w:rPr>
                <w:rFonts w:ascii="Times New Roman" w:hAnsi="Times New Roman"/>
                <w:sz w:val="28"/>
                <w:szCs w:val="28"/>
                <w:lang w:eastAsia="ru-RU"/>
              </w:rPr>
            </w:pPr>
          </w:p>
        </w:tc>
      </w:tr>
      <w:tr w:rsidR="0020364E" w:rsidRPr="00E3568D" w:rsidTr="00A112E6">
        <w:trPr>
          <w:trHeight w:val="1340"/>
          <w:jc w:val="center"/>
        </w:trPr>
        <w:tc>
          <w:tcPr>
            <w:tcW w:w="1418" w:type="dxa"/>
            <w:tcBorders>
              <w:top w:val="single" w:sz="4" w:space="0" w:color="auto"/>
              <w:left w:val="single" w:sz="4" w:space="0" w:color="000000"/>
              <w:bottom w:val="single" w:sz="4" w:space="0" w:color="auto"/>
              <w:right w:val="single" w:sz="4" w:space="0" w:color="000000"/>
            </w:tcBorders>
          </w:tcPr>
          <w:p w:rsidR="0020364E" w:rsidRPr="00E3568D" w:rsidRDefault="0020364E"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Кулмуратова А.А.</w:t>
            </w:r>
          </w:p>
        </w:tc>
        <w:tc>
          <w:tcPr>
            <w:tcW w:w="1276" w:type="dxa"/>
            <w:tcBorders>
              <w:top w:val="single" w:sz="4" w:space="0" w:color="auto"/>
              <w:left w:val="single" w:sz="4" w:space="0" w:color="000000"/>
              <w:bottom w:val="single" w:sz="4" w:space="0" w:color="auto"/>
              <w:right w:val="single" w:sz="4" w:space="0" w:color="000000"/>
            </w:tcBorders>
          </w:tcPr>
          <w:p w:rsidR="0020364E" w:rsidRPr="00E3568D" w:rsidRDefault="0020364E" w:rsidP="0054391C">
            <w:pPr>
              <w:tabs>
                <w:tab w:val="left" w:pos="142"/>
                <w:tab w:val="left" w:pos="284"/>
              </w:tabs>
              <w:jc w:val="both"/>
              <w:rPr>
                <w:rFonts w:ascii="Times New Roman" w:hAnsi="Times New Roman"/>
                <w:sz w:val="28"/>
                <w:szCs w:val="28"/>
                <w:lang w:eastAsia="ru-RU"/>
              </w:rPr>
            </w:pPr>
          </w:p>
        </w:tc>
        <w:tc>
          <w:tcPr>
            <w:tcW w:w="2045" w:type="dxa"/>
            <w:tcBorders>
              <w:top w:val="single" w:sz="4" w:space="0" w:color="auto"/>
              <w:left w:val="single" w:sz="4" w:space="0" w:color="000000"/>
              <w:bottom w:val="single" w:sz="4" w:space="0" w:color="auto"/>
              <w:right w:val="single" w:sz="4" w:space="0" w:color="000000"/>
            </w:tcBorders>
          </w:tcPr>
          <w:p w:rsidR="0020364E" w:rsidRPr="00E3568D" w:rsidRDefault="005D3CA2"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публикация</w:t>
            </w:r>
          </w:p>
        </w:tc>
        <w:tc>
          <w:tcPr>
            <w:tcW w:w="2349" w:type="dxa"/>
            <w:tcBorders>
              <w:top w:val="single" w:sz="4" w:space="0" w:color="auto"/>
              <w:left w:val="single" w:sz="4" w:space="0" w:color="000000"/>
              <w:bottom w:val="single" w:sz="4" w:space="0" w:color="auto"/>
              <w:right w:val="single" w:sz="4" w:space="0" w:color="000000"/>
            </w:tcBorders>
          </w:tcPr>
          <w:p w:rsidR="0020364E" w:rsidRPr="00E3568D" w:rsidRDefault="0020364E" w:rsidP="0054391C">
            <w:pPr>
              <w:widowControl w:val="0"/>
              <w:autoSpaceDE w:val="0"/>
              <w:autoSpaceDN w:val="0"/>
              <w:adjustRightInd w:val="0"/>
              <w:rPr>
                <w:rFonts w:ascii="Times New Roman" w:hAnsi="Times New Roman"/>
                <w:sz w:val="28"/>
                <w:szCs w:val="28"/>
                <w:lang w:eastAsia="ru-RU"/>
              </w:rPr>
            </w:pPr>
            <w:r w:rsidRPr="00E3568D">
              <w:rPr>
                <w:rFonts w:ascii="Times New Roman" w:hAnsi="Times New Roman"/>
                <w:sz w:val="28"/>
                <w:szCs w:val="28"/>
                <w:lang w:val="kk-KZ"/>
              </w:rPr>
              <w:t>Республикалық педагогикалық ғылыми-әдістемелік «Қазақ тілі мен әдебиеті» журналы, 2020ж</w:t>
            </w:r>
          </w:p>
        </w:tc>
        <w:tc>
          <w:tcPr>
            <w:tcW w:w="1417" w:type="dxa"/>
            <w:tcBorders>
              <w:top w:val="single" w:sz="4" w:space="0" w:color="auto"/>
              <w:left w:val="single" w:sz="4" w:space="0" w:color="000000"/>
              <w:bottom w:val="single" w:sz="4" w:space="0" w:color="auto"/>
              <w:right w:val="single" w:sz="4" w:space="0" w:color="000000"/>
            </w:tcBorders>
          </w:tcPr>
          <w:p w:rsidR="0020364E" w:rsidRPr="00E3568D" w:rsidRDefault="0020364E"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Республика</w:t>
            </w:r>
          </w:p>
        </w:tc>
        <w:tc>
          <w:tcPr>
            <w:tcW w:w="1798" w:type="dxa"/>
            <w:tcBorders>
              <w:top w:val="single" w:sz="4" w:space="0" w:color="auto"/>
              <w:left w:val="single" w:sz="4" w:space="0" w:color="000000"/>
              <w:bottom w:val="single" w:sz="4" w:space="0" w:color="auto"/>
              <w:right w:val="single" w:sz="4" w:space="0" w:color="000000"/>
            </w:tcBorders>
          </w:tcPr>
          <w:p w:rsidR="0020364E" w:rsidRPr="00E3568D" w:rsidRDefault="0020364E" w:rsidP="0020364E">
            <w:pPr>
              <w:rPr>
                <w:rFonts w:ascii="Times New Roman" w:hAnsi="Times New Roman"/>
                <w:sz w:val="28"/>
                <w:szCs w:val="28"/>
                <w:lang w:val="kk-KZ"/>
              </w:rPr>
            </w:pPr>
            <w:r w:rsidRPr="00E3568D">
              <w:rPr>
                <w:rFonts w:ascii="Times New Roman" w:hAnsi="Times New Roman"/>
                <w:sz w:val="28"/>
                <w:szCs w:val="28"/>
                <w:lang w:val="kk-KZ"/>
              </w:rPr>
              <w:t xml:space="preserve">Басылым </w:t>
            </w:r>
          </w:p>
          <w:p w:rsidR="0020364E" w:rsidRPr="00E3568D" w:rsidRDefault="0020364E" w:rsidP="0020364E">
            <w:pPr>
              <w:rPr>
                <w:rFonts w:ascii="Times New Roman" w:hAnsi="Times New Roman"/>
                <w:sz w:val="28"/>
                <w:szCs w:val="28"/>
              </w:rPr>
            </w:pPr>
            <w:r w:rsidRPr="00E3568D">
              <w:rPr>
                <w:rFonts w:ascii="Times New Roman" w:hAnsi="Times New Roman"/>
                <w:sz w:val="28"/>
                <w:szCs w:val="28"/>
                <w:lang w:val="kk-KZ"/>
              </w:rPr>
              <w:t>№07(104) шілде 2020ж</w:t>
            </w:r>
          </w:p>
        </w:tc>
      </w:tr>
      <w:tr w:rsidR="0020364E" w:rsidRPr="00E3568D" w:rsidTr="00A112E6">
        <w:trPr>
          <w:trHeight w:val="1340"/>
          <w:jc w:val="center"/>
        </w:trPr>
        <w:tc>
          <w:tcPr>
            <w:tcW w:w="1418" w:type="dxa"/>
            <w:tcBorders>
              <w:top w:val="single" w:sz="4" w:space="0" w:color="auto"/>
              <w:left w:val="single" w:sz="4" w:space="0" w:color="000000"/>
              <w:bottom w:val="single" w:sz="4" w:space="0" w:color="000000"/>
              <w:right w:val="single" w:sz="4" w:space="0" w:color="000000"/>
            </w:tcBorders>
          </w:tcPr>
          <w:p w:rsidR="0020364E" w:rsidRPr="00E3568D" w:rsidRDefault="005D3CA2"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Лукашина И.С.</w:t>
            </w:r>
          </w:p>
        </w:tc>
        <w:tc>
          <w:tcPr>
            <w:tcW w:w="1276" w:type="dxa"/>
            <w:tcBorders>
              <w:top w:val="single" w:sz="4" w:space="0" w:color="auto"/>
              <w:left w:val="single" w:sz="4" w:space="0" w:color="000000"/>
              <w:bottom w:val="single" w:sz="4" w:space="0" w:color="000000"/>
              <w:right w:val="single" w:sz="4" w:space="0" w:color="000000"/>
            </w:tcBorders>
          </w:tcPr>
          <w:p w:rsidR="0020364E" w:rsidRPr="00E3568D" w:rsidRDefault="0020364E" w:rsidP="0054391C">
            <w:pPr>
              <w:tabs>
                <w:tab w:val="left" w:pos="142"/>
                <w:tab w:val="left" w:pos="284"/>
              </w:tabs>
              <w:jc w:val="both"/>
              <w:rPr>
                <w:rFonts w:ascii="Times New Roman" w:hAnsi="Times New Roman"/>
                <w:sz w:val="28"/>
                <w:szCs w:val="28"/>
                <w:lang w:eastAsia="ru-RU"/>
              </w:rPr>
            </w:pPr>
          </w:p>
        </w:tc>
        <w:tc>
          <w:tcPr>
            <w:tcW w:w="2045" w:type="dxa"/>
            <w:tcBorders>
              <w:top w:val="single" w:sz="4" w:space="0" w:color="auto"/>
              <w:left w:val="single" w:sz="4" w:space="0" w:color="000000"/>
              <w:bottom w:val="single" w:sz="4" w:space="0" w:color="000000"/>
              <w:right w:val="single" w:sz="4" w:space="0" w:color="000000"/>
            </w:tcBorders>
          </w:tcPr>
          <w:p w:rsidR="0020364E" w:rsidRPr="00E3568D" w:rsidRDefault="005D3CA2" w:rsidP="0054391C">
            <w:pPr>
              <w:tabs>
                <w:tab w:val="left" w:pos="142"/>
                <w:tab w:val="left" w:pos="284"/>
              </w:tabs>
              <w:jc w:val="both"/>
              <w:rPr>
                <w:rFonts w:ascii="Times New Roman" w:hAnsi="Times New Roman"/>
                <w:sz w:val="28"/>
                <w:szCs w:val="28"/>
                <w:lang w:eastAsia="ru-RU"/>
              </w:rPr>
            </w:pPr>
            <w:r w:rsidRPr="00E3568D">
              <w:rPr>
                <w:rFonts w:ascii="Times New Roman" w:hAnsi="Times New Roman"/>
                <w:sz w:val="28"/>
                <w:szCs w:val="28"/>
                <w:lang w:eastAsia="ru-RU"/>
              </w:rPr>
              <w:t>публикация</w:t>
            </w:r>
          </w:p>
        </w:tc>
        <w:tc>
          <w:tcPr>
            <w:tcW w:w="2349" w:type="dxa"/>
            <w:tcBorders>
              <w:top w:val="single" w:sz="4" w:space="0" w:color="auto"/>
              <w:left w:val="single" w:sz="4" w:space="0" w:color="000000"/>
              <w:bottom w:val="single" w:sz="4" w:space="0" w:color="000000"/>
              <w:right w:val="single" w:sz="4" w:space="0" w:color="000000"/>
            </w:tcBorders>
          </w:tcPr>
          <w:p w:rsidR="0020364E" w:rsidRPr="00E3568D" w:rsidRDefault="00C5734E" w:rsidP="0054391C">
            <w:pPr>
              <w:widowControl w:val="0"/>
              <w:autoSpaceDE w:val="0"/>
              <w:autoSpaceDN w:val="0"/>
              <w:adjustRightInd w:val="0"/>
              <w:rPr>
                <w:rFonts w:ascii="Times New Roman" w:hAnsi="Times New Roman"/>
                <w:sz w:val="28"/>
                <w:szCs w:val="28"/>
                <w:lang w:val="kk-KZ"/>
              </w:rPr>
            </w:pPr>
            <w:r w:rsidRPr="00E3568D">
              <w:rPr>
                <w:rFonts w:ascii="Times New Roman" w:eastAsia="Times New Roman" w:hAnsi="Times New Roman"/>
                <w:sz w:val="28"/>
                <w:szCs w:val="28"/>
              </w:rPr>
              <w:t>Сборник материалов в Международной научно-</w:t>
            </w:r>
            <w:r w:rsidRPr="00E3568D">
              <w:rPr>
                <w:rFonts w:ascii="Times New Roman" w:eastAsia="Times New Roman" w:hAnsi="Times New Roman"/>
                <w:sz w:val="28"/>
                <w:szCs w:val="28"/>
              </w:rPr>
              <w:lastRenderedPageBreak/>
              <w:t>практической конференции «Тенденции развития в современной педагогики»</w:t>
            </w:r>
          </w:p>
        </w:tc>
        <w:tc>
          <w:tcPr>
            <w:tcW w:w="1417" w:type="dxa"/>
            <w:tcBorders>
              <w:top w:val="single" w:sz="4" w:space="0" w:color="auto"/>
              <w:left w:val="single" w:sz="4" w:space="0" w:color="000000"/>
              <w:bottom w:val="single" w:sz="4" w:space="0" w:color="000000"/>
              <w:right w:val="single" w:sz="4" w:space="0" w:color="000000"/>
            </w:tcBorders>
          </w:tcPr>
          <w:p w:rsidR="0020364E" w:rsidRPr="00E3568D" w:rsidRDefault="00A112E6" w:rsidP="0054391C">
            <w:pPr>
              <w:tabs>
                <w:tab w:val="left" w:pos="142"/>
                <w:tab w:val="left" w:pos="284"/>
              </w:tabs>
              <w:jc w:val="both"/>
              <w:rPr>
                <w:rFonts w:ascii="Times New Roman" w:hAnsi="Times New Roman"/>
                <w:sz w:val="28"/>
                <w:szCs w:val="28"/>
                <w:lang w:eastAsia="ru-RU"/>
              </w:rPr>
            </w:pPr>
            <w:r>
              <w:rPr>
                <w:rFonts w:ascii="Times New Roman" w:hAnsi="Times New Roman"/>
                <w:sz w:val="28"/>
                <w:szCs w:val="28"/>
                <w:lang w:eastAsia="ru-RU"/>
              </w:rPr>
              <w:lastRenderedPageBreak/>
              <w:t>М</w:t>
            </w:r>
            <w:r w:rsidR="00C5734E" w:rsidRPr="00E3568D">
              <w:rPr>
                <w:rFonts w:ascii="Times New Roman" w:hAnsi="Times New Roman"/>
                <w:sz w:val="28"/>
                <w:szCs w:val="28"/>
                <w:lang w:eastAsia="ru-RU"/>
              </w:rPr>
              <w:t>еждународный</w:t>
            </w:r>
          </w:p>
        </w:tc>
        <w:tc>
          <w:tcPr>
            <w:tcW w:w="1798" w:type="dxa"/>
            <w:tcBorders>
              <w:top w:val="single" w:sz="4" w:space="0" w:color="auto"/>
              <w:left w:val="single" w:sz="4" w:space="0" w:color="000000"/>
              <w:bottom w:val="single" w:sz="4" w:space="0" w:color="000000"/>
              <w:right w:val="single" w:sz="4" w:space="0" w:color="000000"/>
            </w:tcBorders>
          </w:tcPr>
          <w:p w:rsidR="0020364E" w:rsidRPr="00E3568D" w:rsidRDefault="00C5734E" w:rsidP="0020364E">
            <w:pPr>
              <w:rPr>
                <w:rFonts w:ascii="Times New Roman" w:hAnsi="Times New Roman"/>
                <w:sz w:val="28"/>
                <w:szCs w:val="28"/>
                <w:lang w:val="kk-KZ"/>
              </w:rPr>
            </w:pPr>
            <w:r w:rsidRPr="00E3568D">
              <w:rPr>
                <w:rFonts w:ascii="Times New Roman" w:eastAsia="Times New Roman" w:hAnsi="Times New Roman"/>
                <w:sz w:val="28"/>
                <w:szCs w:val="28"/>
              </w:rPr>
              <w:t>Ноябрь2020</w:t>
            </w:r>
          </w:p>
        </w:tc>
      </w:tr>
    </w:tbl>
    <w:p w:rsidR="0054391C" w:rsidRPr="00E3568D" w:rsidRDefault="0054391C" w:rsidP="0054391C">
      <w:pPr>
        <w:tabs>
          <w:tab w:val="left" w:pos="5610"/>
          <w:tab w:val="left" w:pos="8160"/>
        </w:tabs>
        <w:spacing w:after="0" w:line="240" w:lineRule="auto"/>
        <w:rPr>
          <w:rFonts w:ascii="Times New Roman" w:hAnsi="Times New Roman"/>
          <w:b/>
          <w:bCs/>
          <w:sz w:val="28"/>
          <w:szCs w:val="28"/>
          <w:lang w:eastAsia="ru-RU"/>
        </w:rPr>
      </w:pPr>
    </w:p>
    <w:p w:rsidR="007718ED" w:rsidRPr="00E3568D" w:rsidRDefault="00347DED" w:rsidP="0054391C">
      <w:pPr>
        <w:tabs>
          <w:tab w:val="center" w:pos="4677"/>
          <w:tab w:val="left" w:pos="7380"/>
        </w:tabs>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                                             </w:t>
      </w:r>
    </w:p>
    <w:p w:rsidR="0054391C" w:rsidRPr="00E3568D" w:rsidRDefault="007718ED" w:rsidP="0054391C">
      <w:pPr>
        <w:tabs>
          <w:tab w:val="center" w:pos="4677"/>
          <w:tab w:val="left" w:pos="7380"/>
        </w:tabs>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                                          </w:t>
      </w:r>
      <w:r w:rsidR="00347DED" w:rsidRPr="00E3568D">
        <w:rPr>
          <w:rFonts w:ascii="Times New Roman" w:eastAsia="Times New Roman" w:hAnsi="Times New Roman"/>
          <w:b/>
          <w:sz w:val="28"/>
          <w:szCs w:val="28"/>
          <w:lang w:eastAsia="ru-RU"/>
        </w:rPr>
        <w:t xml:space="preserve">  </w:t>
      </w:r>
      <w:r w:rsidR="0054391C" w:rsidRPr="00E3568D">
        <w:rPr>
          <w:rFonts w:ascii="Times New Roman" w:eastAsia="Times New Roman" w:hAnsi="Times New Roman"/>
          <w:b/>
          <w:sz w:val="28"/>
          <w:szCs w:val="28"/>
          <w:lang w:eastAsia="ru-RU"/>
        </w:rPr>
        <w:t xml:space="preserve">Результаты педагогической деятельности  </w:t>
      </w:r>
      <w:r w:rsidR="0054391C" w:rsidRPr="00E3568D">
        <w:rPr>
          <w:rFonts w:ascii="Times New Roman" w:eastAsia="Times New Roman" w:hAnsi="Times New Roman"/>
          <w:b/>
          <w:sz w:val="28"/>
          <w:szCs w:val="28"/>
          <w:lang w:eastAsia="ru-RU"/>
        </w:rPr>
        <w:tab/>
      </w:r>
    </w:p>
    <w:tbl>
      <w:tblPr>
        <w:tblStyle w:val="a3"/>
        <w:tblW w:w="10682" w:type="dxa"/>
        <w:jc w:val="center"/>
        <w:tblLook w:val="04A0" w:firstRow="1" w:lastRow="0" w:firstColumn="1" w:lastColumn="0" w:noHBand="0" w:noVBand="1"/>
      </w:tblPr>
      <w:tblGrid>
        <w:gridCol w:w="1783"/>
        <w:gridCol w:w="2449"/>
        <w:gridCol w:w="2515"/>
        <w:gridCol w:w="1427"/>
        <w:gridCol w:w="2508"/>
      </w:tblGrid>
      <w:tr w:rsidR="00C37834" w:rsidRPr="00E3568D" w:rsidTr="00A112E6">
        <w:trPr>
          <w:jc w:val="center"/>
        </w:trPr>
        <w:tc>
          <w:tcPr>
            <w:tcW w:w="1754" w:type="dxa"/>
            <w:tcBorders>
              <w:top w:val="single" w:sz="4" w:space="0" w:color="auto"/>
              <w:left w:val="single" w:sz="4" w:space="0" w:color="auto"/>
              <w:bottom w:val="single" w:sz="4" w:space="0" w:color="auto"/>
              <w:right w:val="single" w:sz="4" w:space="0" w:color="auto"/>
            </w:tcBorders>
          </w:tcPr>
          <w:p w:rsidR="0054391C" w:rsidRPr="00E3568D" w:rsidRDefault="000A37C9" w:rsidP="0054391C">
            <w:pPr>
              <w:rPr>
                <w:rFonts w:ascii="Times New Roman" w:hAnsi="Times New Roman"/>
                <w:b/>
                <w:bCs/>
                <w:sz w:val="28"/>
                <w:szCs w:val="28"/>
                <w:lang w:eastAsia="ru-RU"/>
              </w:rPr>
            </w:pPr>
            <w:r w:rsidRPr="00E3568D">
              <w:rPr>
                <w:rFonts w:ascii="Times New Roman" w:hAnsi="Times New Roman"/>
                <w:b/>
                <w:bCs/>
                <w:sz w:val="28"/>
                <w:szCs w:val="28"/>
                <w:lang w:eastAsia="ru-RU"/>
              </w:rPr>
              <w:t xml:space="preserve">Фамилия имя </w:t>
            </w:r>
          </w:p>
          <w:p w:rsidR="000A37C9" w:rsidRPr="00E3568D" w:rsidRDefault="000A37C9" w:rsidP="0054391C">
            <w:pPr>
              <w:rPr>
                <w:rFonts w:ascii="Times New Roman" w:hAnsi="Times New Roman"/>
                <w:b/>
                <w:bCs/>
                <w:sz w:val="28"/>
                <w:szCs w:val="28"/>
                <w:lang w:eastAsia="ru-RU"/>
              </w:rPr>
            </w:pPr>
            <w:r w:rsidRPr="00E3568D">
              <w:rPr>
                <w:rFonts w:ascii="Times New Roman" w:hAnsi="Times New Roman"/>
                <w:b/>
                <w:bCs/>
                <w:sz w:val="28"/>
                <w:szCs w:val="28"/>
                <w:lang w:eastAsia="ru-RU"/>
              </w:rPr>
              <w:t>педагога</w:t>
            </w:r>
          </w:p>
        </w:tc>
        <w:tc>
          <w:tcPr>
            <w:tcW w:w="2409" w:type="dxa"/>
            <w:tcBorders>
              <w:top w:val="single" w:sz="4" w:space="0" w:color="auto"/>
              <w:left w:val="single" w:sz="4" w:space="0" w:color="auto"/>
              <w:bottom w:val="single" w:sz="4" w:space="0" w:color="auto"/>
              <w:right w:val="single" w:sz="4" w:space="0" w:color="auto"/>
            </w:tcBorders>
            <w:hideMark/>
          </w:tcPr>
          <w:p w:rsidR="0054391C" w:rsidRPr="00E3568D" w:rsidRDefault="0054391C" w:rsidP="0054391C">
            <w:pPr>
              <w:rPr>
                <w:rFonts w:ascii="Times New Roman" w:hAnsi="Times New Roman"/>
                <w:b/>
                <w:sz w:val="28"/>
                <w:szCs w:val="28"/>
              </w:rPr>
            </w:pPr>
            <w:r w:rsidRPr="00E3568D">
              <w:rPr>
                <w:rFonts w:ascii="Times New Roman" w:hAnsi="Times New Roman"/>
                <w:b/>
                <w:sz w:val="28"/>
                <w:szCs w:val="28"/>
              </w:rPr>
              <w:t>Название</w:t>
            </w:r>
          </w:p>
        </w:tc>
        <w:tc>
          <w:tcPr>
            <w:tcW w:w="2474" w:type="dxa"/>
            <w:tcBorders>
              <w:top w:val="single" w:sz="4" w:space="0" w:color="auto"/>
              <w:left w:val="single" w:sz="4" w:space="0" w:color="auto"/>
              <w:bottom w:val="single" w:sz="4" w:space="0" w:color="auto"/>
              <w:right w:val="single" w:sz="4" w:space="0" w:color="auto"/>
            </w:tcBorders>
            <w:hideMark/>
          </w:tcPr>
          <w:p w:rsidR="0054391C" w:rsidRPr="00E3568D" w:rsidRDefault="0054391C" w:rsidP="0054391C">
            <w:pPr>
              <w:jc w:val="center"/>
              <w:rPr>
                <w:rFonts w:ascii="Times New Roman" w:hAnsi="Times New Roman"/>
                <w:b/>
                <w:sz w:val="28"/>
                <w:szCs w:val="28"/>
              </w:rPr>
            </w:pPr>
            <w:r w:rsidRPr="00E3568D">
              <w:rPr>
                <w:rFonts w:ascii="Times New Roman" w:hAnsi="Times New Roman"/>
                <w:b/>
                <w:sz w:val="28"/>
                <w:szCs w:val="28"/>
              </w:rPr>
              <w:t>Характер работы</w:t>
            </w:r>
          </w:p>
        </w:tc>
        <w:tc>
          <w:tcPr>
            <w:tcW w:w="1578" w:type="dxa"/>
            <w:tcBorders>
              <w:top w:val="single" w:sz="4" w:space="0" w:color="auto"/>
              <w:left w:val="single" w:sz="4" w:space="0" w:color="auto"/>
              <w:bottom w:val="single" w:sz="4" w:space="0" w:color="auto"/>
              <w:right w:val="single" w:sz="4" w:space="0" w:color="auto"/>
            </w:tcBorders>
            <w:hideMark/>
          </w:tcPr>
          <w:p w:rsidR="0054391C" w:rsidRPr="00E3568D" w:rsidRDefault="0054391C" w:rsidP="0054391C">
            <w:pPr>
              <w:rPr>
                <w:rFonts w:ascii="Times New Roman" w:hAnsi="Times New Roman"/>
                <w:b/>
                <w:sz w:val="28"/>
                <w:szCs w:val="28"/>
              </w:rPr>
            </w:pPr>
            <w:r w:rsidRPr="00E3568D">
              <w:rPr>
                <w:rFonts w:ascii="Times New Roman" w:hAnsi="Times New Roman"/>
                <w:b/>
                <w:sz w:val="28"/>
                <w:szCs w:val="28"/>
              </w:rPr>
              <w:t>Уровень</w:t>
            </w:r>
          </w:p>
        </w:tc>
        <w:tc>
          <w:tcPr>
            <w:tcW w:w="2467" w:type="dxa"/>
            <w:tcBorders>
              <w:top w:val="single" w:sz="4" w:space="0" w:color="auto"/>
              <w:left w:val="single" w:sz="4" w:space="0" w:color="auto"/>
              <w:bottom w:val="single" w:sz="4" w:space="0" w:color="auto"/>
              <w:right w:val="single" w:sz="4" w:space="0" w:color="auto"/>
            </w:tcBorders>
            <w:hideMark/>
          </w:tcPr>
          <w:p w:rsidR="0054391C" w:rsidRPr="00E3568D" w:rsidRDefault="0054391C" w:rsidP="0054391C">
            <w:pPr>
              <w:rPr>
                <w:rFonts w:ascii="Times New Roman" w:hAnsi="Times New Roman"/>
                <w:b/>
                <w:sz w:val="28"/>
                <w:szCs w:val="28"/>
              </w:rPr>
            </w:pPr>
            <w:r w:rsidRPr="00E3568D">
              <w:rPr>
                <w:rFonts w:ascii="Times New Roman" w:hAnsi="Times New Roman"/>
                <w:b/>
                <w:sz w:val="28"/>
                <w:szCs w:val="28"/>
              </w:rPr>
              <w:t>Результативность</w:t>
            </w:r>
          </w:p>
        </w:tc>
      </w:tr>
      <w:tr w:rsidR="00C37834" w:rsidRPr="00E3568D" w:rsidTr="00A112E6">
        <w:trPr>
          <w:jc w:val="center"/>
        </w:trPr>
        <w:tc>
          <w:tcPr>
            <w:tcW w:w="1754" w:type="dxa"/>
            <w:tcBorders>
              <w:top w:val="single" w:sz="4" w:space="0" w:color="auto"/>
              <w:left w:val="single" w:sz="4" w:space="0" w:color="auto"/>
              <w:bottom w:val="single" w:sz="4" w:space="0" w:color="auto"/>
              <w:right w:val="single" w:sz="4" w:space="0" w:color="auto"/>
            </w:tcBorders>
          </w:tcPr>
          <w:p w:rsidR="0054391C" w:rsidRPr="00E3568D" w:rsidRDefault="003F7DC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Ку</w:t>
            </w:r>
            <w:r w:rsidR="00347DED" w:rsidRPr="00E3568D">
              <w:rPr>
                <w:rFonts w:ascii="Times New Roman" w:eastAsia="Times New Roman" w:hAnsi="Times New Roman"/>
                <w:color w:val="000000"/>
                <w:sz w:val="28"/>
                <w:szCs w:val="28"/>
                <w:lang w:eastAsia="ar-SA"/>
              </w:rPr>
              <w:t>лмуратова А.А.</w:t>
            </w:r>
          </w:p>
          <w:p w:rsidR="00347DED"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Курлыкова Л.В.</w:t>
            </w:r>
          </w:p>
          <w:p w:rsidR="00347DED"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Лукашина И.С.</w:t>
            </w:r>
          </w:p>
        </w:tc>
        <w:tc>
          <w:tcPr>
            <w:tcW w:w="2409" w:type="dxa"/>
            <w:tcBorders>
              <w:top w:val="single" w:sz="4" w:space="0" w:color="auto"/>
              <w:left w:val="single" w:sz="4" w:space="0" w:color="auto"/>
              <w:bottom w:val="single" w:sz="4" w:space="0" w:color="auto"/>
              <w:right w:val="single" w:sz="4" w:space="0" w:color="auto"/>
            </w:tcBorders>
          </w:tcPr>
          <w:p w:rsidR="0054391C" w:rsidRPr="00E3568D" w:rsidRDefault="00C37834" w:rsidP="00C37834">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Республиканский дистанционный фестиваль для педагогов «Методическая копилка – 2020»</w:t>
            </w:r>
            <w:r w:rsidR="00FF0233" w:rsidRPr="00E3568D">
              <w:rPr>
                <w:rFonts w:ascii="Times New Roman" w:eastAsia="Times New Roman" w:hAnsi="Times New Roman"/>
                <w:color w:val="000000"/>
                <w:sz w:val="28"/>
                <w:szCs w:val="28"/>
                <w:lang w:eastAsia="ar-SA"/>
              </w:rPr>
              <w:t>, ноябрь</w:t>
            </w:r>
          </w:p>
        </w:tc>
        <w:tc>
          <w:tcPr>
            <w:tcW w:w="2474" w:type="dxa"/>
            <w:tcBorders>
              <w:top w:val="single" w:sz="4" w:space="0" w:color="auto"/>
              <w:left w:val="single" w:sz="4" w:space="0" w:color="auto"/>
              <w:bottom w:val="single" w:sz="4" w:space="0" w:color="auto"/>
              <w:right w:val="single" w:sz="4" w:space="0" w:color="auto"/>
            </w:tcBorders>
          </w:tcPr>
          <w:p w:rsidR="0054391C" w:rsidRPr="00E3568D" w:rsidRDefault="00C37834"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Видеоролик</w:t>
            </w:r>
          </w:p>
        </w:tc>
        <w:tc>
          <w:tcPr>
            <w:tcW w:w="1578" w:type="dxa"/>
            <w:tcBorders>
              <w:top w:val="single" w:sz="4" w:space="0" w:color="auto"/>
              <w:left w:val="single" w:sz="4" w:space="0" w:color="auto"/>
              <w:bottom w:val="single" w:sz="4" w:space="0" w:color="auto"/>
              <w:right w:val="single" w:sz="4" w:space="0" w:color="auto"/>
            </w:tcBorders>
          </w:tcPr>
          <w:p w:rsidR="00A112E6" w:rsidRDefault="00C37834" w:rsidP="0054391C">
            <w:pPr>
              <w:rPr>
                <w:rFonts w:ascii="Times New Roman" w:hAnsi="Times New Roman"/>
                <w:sz w:val="28"/>
                <w:szCs w:val="28"/>
              </w:rPr>
            </w:pPr>
            <w:r w:rsidRPr="00E3568D">
              <w:rPr>
                <w:rFonts w:ascii="Times New Roman" w:hAnsi="Times New Roman"/>
                <w:sz w:val="28"/>
                <w:szCs w:val="28"/>
              </w:rPr>
              <w:t>Республи</w:t>
            </w:r>
          </w:p>
          <w:p w:rsidR="0054391C" w:rsidRPr="00E3568D" w:rsidRDefault="00C37834" w:rsidP="0054391C">
            <w:pPr>
              <w:rPr>
                <w:rFonts w:ascii="Times New Roman" w:hAnsi="Times New Roman"/>
                <w:sz w:val="28"/>
                <w:szCs w:val="28"/>
              </w:rPr>
            </w:pPr>
            <w:r w:rsidRPr="00E3568D">
              <w:rPr>
                <w:rFonts w:ascii="Times New Roman" w:hAnsi="Times New Roman"/>
                <w:sz w:val="28"/>
                <w:szCs w:val="28"/>
              </w:rPr>
              <w:t>ка</w:t>
            </w:r>
          </w:p>
        </w:tc>
        <w:tc>
          <w:tcPr>
            <w:tcW w:w="2467" w:type="dxa"/>
            <w:tcBorders>
              <w:top w:val="single" w:sz="4" w:space="0" w:color="auto"/>
              <w:left w:val="single" w:sz="4" w:space="0" w:color="auto"/>
              <w:bottom w:val="single" w:sz="4" w:space="0" w:color="auto"/>
              <w:right w:val="single" w:sz="4" w:space="0" w:color="auto"/>
            </w:tcBorders>
          </w:tcPr>
          <w:p w:rsidR="0054391C" w:rsidRPr="00E3568D" w:rsidRDefault="00DE7A6E" w:rsidP="003F7DCD">
            <w:pPr>
              <w:widowControl w:val="0"/>
              <w:autoSpaceDE w:val="0"/>
              <w:autoSpaceDN w:val="0"/>
              <w:adjustRightInd w:val="0"/>
              <w:jc w:val="center"/>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Диплом</w:t>
            </w:r>
            <w:r w:rsidR="003F7DCD" w:rsidRPr="00E3568D">
              <w:rPr>
                <w:rFonts w:ascii="Times New Roman" w:eastAsia="Times New Roman" w:hAnsi="Times New Roman"/>
                <w:color w:val="000000"/>
                <w:sz w:val="28"/>
                <w:szCs w:val="28"/>
                <w:lang w:eastAsia="ar-SA"/>
              </w:rPr>
              <w:t>,</w:t>
            </w:r>
            <w:r w:rsidRPr="00E3568D">
              <w:rPr>
                <w:rFonts w:ascii="Times New Roman" w:eastAsia="Times New Roman" w:hAnsi="Times New Roman"/>
                <w:color w:val="000000"/>
                <w:sz w:val="28"/>
                <w:szCs w:val="28"/>
                <w:lang w:eastAsia="ar-SA"/>
              </w:rPr>
              <w:t xml:space="preserve"> </w:t>
            </w:r>
            <w:r w:rsidR="003F7DCD" w:rsidRPr="00E3568D">
              <w:rPr>
                <w:rFonts w:ascii="Times New Roman" w:eastAsia="Times New Roman" w:hAnsi="Times New Roman"/>
                <w:color w:val="000000"/>
                <w:sz w:val="28"/>
                <w:szCs w:val="28"/>
                <w:lang w:eastAsia="ar-SA"/>
              </w:rPr>
              <w:t>сертификат</w:t>
            </w:r>
          </w:p>
        </w:tc>
      </w:tr>
      <w:tr w:rsidR="00C37834" w:rsidRPr="00E3568D" w:rsidTr="00A112E6">
        <w:trPr>
          <w:jc w:val="center"/>
        </w:trPr>
        <w:tc>
          <w:tcPr>
            <w:tcW w:w="1754" w:type="dxa"/>
            <w:tcBorders>
              <w:top w:val="single" w:sz="4" w:space="0" w:color="auto"/>
              <w:left w:val="single" w:sz="4" w:space="0" w:color="auto"/>
              <w:bottom w:val="single" w:sz="4" w:space="0" w:color="auto"/>
              <w:right w:val="single" w:sz="4" w:space="0" w:color="auto"/>
            </w:tcBorders>
          </w:tcPr>
          <w:p w:rsidR="00C37834"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Курлыкова Л.В.</w:t>
            </w:r>
          </w:p>
        </w:tc>
        <w:tc>
          <w:tcPr>
            <w:tcW w:w="2409" w:type="dxa"/>
            <w:tcBorders>
              <w:top w:val="single" w:sz="4" w:space="0" w:color="auto"/>
              <w:left w:val="single" w:sz="4" w:space="0" w:color="auto"/>
              <w:bottom w:val="single" w:sz="4" w:space="0" w:color="auto"/>
              <w:right w:val="single" w:sz="4" w:space="0" w:color="auto"/>
            </w:tcBorders>
          </w:tcPr>
          <w:p w:rsidR="00C37834" w:rsidRPr="00E3568D" w:rsidRDefault="00347DED">
            <w:pPr>
              <w:rPr>
                <w:rFonts w:ascii="Times New Roman" w:hAnsi="Times New Roman"/>
                <w:sz w:val="28"/>
                <w:szCs w:val="28"/>
              </w:rPr>
            </w:pPr>
            <w:r w:rsidRPr="00E3568D">
              <w:rPr>
                <w:rFonts w:ascii="Times New Roman" w:eastAsia="Times New Roman" w:hAnsi="Times New Roman"/>
                <w:color w:val="000000"/>
                <w:sz w:val="28"/>
                <w:szCs w:val="28"/>
                <w:lang w:eastAsia="ar-SA"/>
              </w:rPr>
              <w:t>Семинар «Формирование личности воспитанника с особыми образовательными потребностями во внедрении новых форм организации образовательного процесса», декабрь 2020.</w:t>
            </w:r>
          </w:p>
        </w:tc>
        <w:tc>
          <w:tcPr>
            <w:tcW w:w="2474" w:type="dxa"/>
            <w:tcBorders>
              <w:top w:val="single" w:sz="4" w:space="0" w:color="auto"/>
              <w:left w:val="single" w:sz="4" w:space="0" w:color="auto"/>
              <w:bottom w:val="single" w:sz="4" w:space="0" w:color="auto"/>
              <w:right w:val="single" w:sz="4" w:space="0" w:color="auto"/>
            </w:tcBorders>
          </w:tcPr>
          <w:p w:rsidR="00347DED" w:rsidRPr="00E3568D" w:rsidRDefault="00347DED" w:rsidP="00347DED">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Представление виртуальной экскурсии (видеоролик)</w:t>
            </w:r>
          </w:p>
          <w:p w:rsidR="00C37834" w:rsidRPr="00E3568D" w:rsidRDefault="00C37834" w:rsidP="0054391C">
            <w:pPr>
              <w:widowControl w:val="0"/>
              <w:autoSpaceDE w:val="0"/>
              <w:autoSpaceDN w:val="0"/>
              <w:adjustRightInd w:val="0"/>
              <w:snapToGrid w:val="0"/>
              <w:rPr>
                <w:rFonts w:ascii="Times New Roman" w:eastAsia="Times New Roman" w:hAnsi="Times New Roman"/>
                <w:color w:val="000000"/>
                <w:sz w:val="28"/>
                <w:szCs w:val="28"/>
                <w:lang w:eastAsia="ar-SA"/>
              </w:rPr>
            </w:pPr>
          </w:p>
        </w:tc>
        <w:tc>
          <w:tcPr>
            <w:tcW w:w="1578" w:type="dxa"/>
            <w:tcBorders>
              <w:top w:val="single" w:sz="4" w:space="0" w:color="auto"/>
              <w:left w:val="single" w:sz="4" w:space="0" w:color="auto"/>
              <w:bottom w:val="single" w:sz="4" w:space="0" w:color="auto"/>
              <w:right w:val="single" w:sz="4" w:space="0" w:color="auto"/>
            </w:tcBorders>
          </w:tcPr>
          <w:p w:rsidR="00C37834" w:rsidRPr="00E3568D" w:rsidRDefault="00347DED" w:rsidP="0054391C">
            <w:pPr>
              <w:rPr>
                <w:rFonts w:ascii="Times New Roman" w:hAnsi="Times New Roman"/>
                <w:sz w:val="28"/>
                <w:szCs w:val="28"/>
              </w:rPr>
            </w:pPr>
            <w:r w:rsidRPr="00E3568D">
              <w:rPr>
                <w:rFonts w:ascii="Times New Roman" w:hAnsi="Times New Roman"/>
                <w:sz w:val="28"/>
                <w:szCs w:val="28"/>
              </w:rPr>
              <w:t>Область</w:t>
            </w:r>
          </w:p>
        </w:tc>
        <w:tc>
          <w:tcPr>
            <w:tcW w:w="2467" w:type="dxa"/>
            <w:tcBorders>
              <w:top w:val="single" w:sz="4" w:space="0" w:color="auto"/>
              <w:left w:val="single" w:sz="4" w:space="0" w:color="auto"/>
              <w:bottom w:val="single" w:sz="4" w:space="0" w:color="auto"/>
              <w:right w:val="single" w:sz="4" w:space="0" w:color="auto"/>
            </w:tcBorders>
          </w:tcPr>
          <w:p w:rsidR="00C37834" w:rsidRPr="00E3568D" w:rsidRDefault="00C37834" w:rsidP="0054391C">
            <w:pPr>
              <w:widowControl w:val="0"/>
              <w:autoSpaceDE w:val="0"/>
              <w:autoSpaceDN w:val="0"/>
              <w:adjustRightInd w:val="0"/>
              <w:rPr>
                <w:rFonts w:ascii="Times New Roman" w:eastAsia="Times New Roman" w:hAnsi="Times New Roman"/>
                <w:color w:val="000000"/>
                <w:sz w:val="28"/>
                <w:szCs w:val="28"/>
                <w:lang w:eastAsia="ar-SA"/>
              </w:rPr>
            </w:pPr>
          </w:p>
        </w:tc>
      </w:tr>
      <w:tr w:rsidR="00C37834" w:rsidRPr="00E3568D" w:rsidTr="00A112E6">
        <w:trPr>
          <w:jc w:val="center"/>
        </w:trPr>
        <w:tc>
          <w:tcPr>
            <w:tcW w:w="1754" w:type="dxa"/>
            <w:tcBorders>
              <w:top w:val="single" w:sz="4" w:space="0" w:color="auto"/>
              <w:left w:val="single" w:sz="4" w:space="0" w:color="auto"/>
              <w:bottom w:val="single" w:sz="4" w:space="0" w:color="auto"/>
              <w:right w:val="single" w:sz="4" w:space="0" w:color="auto"/>
            </w:tcBorders>
          </w:tcPr>
          <w:p w:rsidR="0054391C"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Масакова О.И.</w:t>
            </w:r>
          </w:p>
        </w:tc>
        <w:tc>
          <w:tcPr>
            <w:tcW w:w="2409" w:type="dxa"/>
            <w:tcBorders>
              <w:top w:val="single" w:sz="4" w:space="0" w:color="auto"/>
              <w:left w:val="single" w:sz="4" w:space="0" w:color="auto"/>
              <w:bottom w:val="single" w:sz="4" w:space="0" w:color="auto"/>
              <w:right w:val="single" w:sz="4" w:space="0" w:color="auto"/>
            </w:tcBorders>
          </w:tcPr>
          <w:p w:rsidR="0054391C" w:rsidRPr="00E3568D" w:rsidRDefault="0054391C" w:rsidP="00FF0233">
            <w:pPr>
              <w:widowControl w:val="0"/>
              <w:autoSpaceDE w:val="0"/>
              <w:autoSpaceDN w:val="0"/>
              <w:adjustRightInd w:val="0"/>
              <w:snapToGrid w:val="0"/>
              <w:rPr>
                <w:rFonts w:ascii="Times New Roman" w:eastAsia="Times New Roman" w:hAnsi="Times New Roman"/>
                <w:color w:val="000000"/>
                <w:sz w:val="28"/>
                <w:szCs w:val="28"/>
                <w:lang w:eastAsia="ar-SA"/>
              </w:rPr>
            </w:pPr>
          </w:p>
        </w:tc>
        <w:tc>
          <w:tcPr>
            <w:tcW w:w="2474" w:type="dxa"/>
            <w:tcBorders>
              <w:top w:val="single" w:sz="4" w:space="0" w:color="auto"/>
              <w:left w:val="single" w:sz="4" w:space="0" w:color="auto"/>
              <w:bottom w:val="single" w:sz="4" w:space="0" w:color="auto"/>
              <w:right w:val="single" w:sz="4" w:space="0" w:color="auto"/>
            </w:tcBorders>
          </w:tcPr>
          <w:p w:rsidR="0054391C" w:rsidRPr="00E3568D" w:rsidRDefault="00347DED" w:rsidP="007718ED">
            <w:pPr>
              <w:rPr>
                <w:rFonts w:ascii="Times New Roman" w:eastAsia="Times New Roman" w:hAnsi="Times New Roman"/>
                <w:color w:val="000000"/>
                <w:sz w:val="28"/>
                <w:szCs w:val="28"/>
                <w:lang w:eastAsia="ar-SA"/>
              </w:rPr>
            </w:pPr>
            <w:r w:rsidRPr="00E3568D">
              <w:rPr>
                <w:rFonts w:ascii="Times New Roman" w:hAnsi="Times New Roman"/>
                <w:sz w:val="28"/>
                <w:szCs w:val="28"/>
              </w:rPr>
              <w:t>Пятая Международная онлайн-конференция "Преодоление дефицитов в развитии речи у детей с РАС" (19-20 сентября 2020 года)</w:t>
            </w:r>
          </w:p>
        </w:tc>
        <w:tc>
          <w:tcPr>
            <w:tcW w:w="1578" w:type="dxa"/>
            <w:tcBorders>
              <w:top w:val="single" w:sz="4" w:space="0" w:color="auto"/>
              <w:left w:val="single" w:sz="4" w:space="0" w:color="auto"/>
              <w:bottom w:val="single" w:sz="4" w:space="0" w:color="auto"/>
              <w:right w:val="single" w:sz="4" w:space="0" w:color="auto"/>
            </w:tcBorders>
          </w:tcPr>
          <w:p w:rsidR="0054391C" w:rsidRPr="00E3568D" w:rsidRDefault="0054391C" w:rsidP="0054391C">
            <w:pPr>
              <w:rPr>
                <w:rFonts w:ascii="Times New Roman" w:hAnsi="Times New Roman"/>
                <w:sz w:val="28"/>
                <w:szCs w:val="28"/>
              </w:rPr>
            </w:pPr>
          </w:p>
        </w:tc>
        <w:tc>
          <w:tcPr>
            <w:tcW w:w="2467" w:type="dxa"/>
            <w:tcBorders>
              <w:top w:val="single" w:sz="4" w:space="0" w:color="auto"/>
              <w:left w:val="single" w:sz="4" w:space="0" w:color="auto"/>
              <w:bottom w:val="single" w:sz="4" w:space="0" w:color="auto"/>
              <w:right w:val="single" w:sz="4" w:space="0" w:color="auto"/>
            </w:tcBorders>
          </w:tcPr>
          <w:p w:rsidR="0054391C"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сертификат</w:t>
            </w:r>
          </w:p>
        </w:tc>
      </w:tr>
      <w:tr w:rsidR="00DE7A6E" w:rsidRPr="00E3568D" w:rsidTr="00A112E6">
        <w:trPr>
          <w:jc w:val="center"/>
        </w:trPr>
        <w:tc>
          <w:tcPr>
            <w:tcW w:w="1754" w:type="dxa"/>
            <w:tcBorders>
              <w:top w:val="single" w:sz="4" w:space="0" w:color="auto"/>
              <w:left w:val="single" w:sz="4" w:space="0" w:color="auto"/>
              <w:bottom w:val="single" w:sz="4" w:space="0" w:color="auto"/>
              <w:right w:val="single" w:sz="4" w:space="0" w:color="auto"/>
            </w:tcBorders>
          </w:tcPr>
          <w:p w:rsidR="00DE7A6E"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 xml:space="preserve">Масакова </w:t>
            </w:r>
            <w:r w:rsidR="007718ED" w:rsidRPr="00E3568D">
              <w:rPr>
                <w:rFonts w:ascii="Times New Roman" w:eastAsia="Times New Roman" w:hAnsi="Times New Roman"/>
                <w:color w:val="000000"/>
                <w:sz w:val="28"/>
                <w:szCs w:val="28"/>
                <w:lang w:eastAsia="ar-SA"/>
              </w:rPr>
              <w:t>О</w:t>
            </w:r>
            <w:r w:rsidRPr="00E3568D">
              <w:rPr>
                <w:rFonts w:ascii="Times New Roman" w:eastAsia="Times New Roman" w:hAnsi="Times New Roman"/>
                <w:color w:val="000000"/>
                <w:sz w:val="28"/>
                <w:szCs w:val="28"/>
                <w:lang w:eastAsia="ar-SA"/>
              </w:rPr>
              <w:t>.И.</w:t>
            </w:r>
          </w:p>
        </w:tc>
        <w:tc>
          <w:tcPr>
            <w:tcW w:w="2409" w:type="dxa"/>
            <w:tcBorders>
              <w:top w:val="single" w:sz="4" w:space="0" w:color="auto"/>
              <w:left w:val="single" w:sz="4" w:space="0" w:color="auto"/>
              <w:bottom w:val="single" w:sz="4" w:space="0" w:color="auto"/>
              <w:right w:val="single" w:sz="4" w:space="0" w:color="auto"/>
            </w:tcBorders>
          </w:tcPr>
          <w:p w:rsidR="00DE7A6E" w:rsidRPr="00E3568D" w:rsidRDefault="00DE7A6E" w:rsidP="00A07F85">
            <w:pPr>
              <w:widowControl w:val="0"/>
              <w:autoSpaceDE w:val="0"/>
              <w:autoSpaceDN w:val="0"/>
              <w:adjustRightInd w:val="0"/>
              <w:snapToGrid w:val="0"/>
              <w:rPr>
                <w:rFonts w:ascii="Times New Roman" w:eastAsia="Times New Roman" w:hAnsi="Times New Roman"/>
                <w:color w:val="000000"/>
                <w:sz w:val="28"/>
                <w:szCs w:val="28"/>
                <w:lang w:eastAsia="ar-SA"/>
              </w:rPr>
            </w:pPr>
          </w:p>
        </w:tc>
        <w:tc>
          <w:tcPr>
            <w:tcW w:w="2474" w:type="dxa"/>
            <w:tcBorders>
              <w:top w:val="single" w:sz="4" w:space="0" w:color="auto"/>
              <w:left w:val="single" w:sz="4" w:space="0" w:color="auto"/>
              <w:bottom w:val="single" w:sz="4" w:space="0" w:color="auto"/>
              <w:right w:val="single" w:sz="4" w:space="0" w:color="auto"/>
            </w:tcBorders>
          </w:tcPr>
          <w:p w:rsidR="00347DED" w:rsidRPr="00E3568D" w:rsidRDefault="00347DED" w:rsidP="00347DED">
            <w:pPr>
              <w:rPr>
                <w:rFonts w:ascii="Times New Roman" w:eastAsiaTheme="minorHAnsi" w:hAnsi="Times New Roman"/>
                <w:sz w:val="28"/>
                <w:szCs w:val="28"/>
              </w:rPr>
            </w:pPr>
            <w:r w:rsidRPr="00E3568D">
              <w:rPr>
                <w:rFonts w:ascii="Times New Roman" w:hAnsi="Times New Roman"/>
                <w:sz w:val="28"/>
                <w:szCs w:val="28"/>
              </w:rPr>
              <w:t>VI Международная конференция</w:t>
            </w:r>
          </w:p>
          <w:p w:rsidR="00DE7A6E" w:rsidRPr="00E3568D" w:rsidRDefault="00347DED" w:rsidP="00347DED">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hAnsi="Times New Roman"/>
                <w:sz w:val="28"/>
                <w:szCs w:val="28"/>
              </w:rPr>
              <w:t xml:space="preserve">Прикладной анализ поведения: </w:t>
            </w:r>
            <w:r w:rsidRPr="00E3568D">
              <w:rPr>
                <w:rFonts w:ascii="Times New Roman" w:hAnsi="Times New Roman"/>
                <w:sz w:val="28"/>
                <w:szCs w:val="28"/>
              </w:rPr>
              <w:lastRenderedPageBreak/>
              <w:t>теория и практика - 2020</w:t>
            </w:r>
          </w:p>
        </w:tc>
        <w:tc>
          <w:tcPr>
            <w:tcW w:w="1578" w:type="dxa"/>
            <w:tcBorders>
              <w:top w:val="single" w:sz="4" w:space="0" w:color="auto"/>
              <w:left w:val="single" w:sz="4" w:space="0" w:color="auto"/>
              <w:bottom w:val="single" w:sz="4" w:space="0" w:color="auto"/>
              <w:right w:val="single" w:sz="4" w:space="0" w:color="auto"/>
            </w:tcBorders>
          </w:tcPr>
          <w:p w:rsidR="00DE7A6E" w:rsidRPr="00E3568D" w:rsidRDefault="00DE7A6E" w:rsidP="004704E9">
            <w:pPr>
              <w:rPr>
                <w:rFonts w:ascii="Times New Roman" w:hAnsi="Times New Roman"/>
                <w:sz w:val="28"/>
                <w:szCs w:val="28"/>
              </w:rPr>
            </w:pPr>
          </w:p>
        </w:tc>
        <w:tc>
          <w:tcPr>
            <w:tcW w:w="2467" w:type="dxa"/>
            <w:tcBorders>
              <w:top w:val="single" w:sz="4" w:space="0" w:color="auto"/>
              <w:left w:val="single" w:sz="4" w:space="0" w:color="auto"/>
              <w:bottom w:val="single" w:sz="4" w:space="0" w:color="auto"/>
              <w:right w:val="single" w:sz="4" w:space="0" w:color="auto"/>
            </w:tcBorders>
          </w:tcPr>
          <w:p w:rsidR="00DE7A6E" w:rsidRPr="00E3568D" w:rsidRDefault="00347DED"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сертификат</w:t>
            </w:r>
          </w:p>
        </w:tc>
      </w:tr>
      <w:tr w:rsidR="00DE7A6E" w:rsidRPr="00E3568D" w:rsidTr="00A112E6">
        <w:trPr>
          <w:trHeight w:val="2549"/>
          <w:jc w:val="center"/>
        </w:trPr>
        <w:tc>
          <w:tcPr>
            <w:tcW w:w="1754" w:type="dxa"/>
            <w:tcBorders>
              <w:top w:val="single" w:sz="4" w:space="0" w:color="auto"/>
              <w:left w:val="single" w:sz="4" w:space="0" w:color="auto"/>
              <w:bottom w:val="single" w:sz="4" w:space="0" w:color="auto"/>
              <w:right w:val="single" w:sz="4" w:space="0" w:color="auto"/>
            </w:tcBorders>
            <w:hideMark/>
          </w:tcPr>
          <w:p w:rsidR="00DE7A6E" w:rsidRPr="00E3568D" w:rsidRDefault="000C0A78"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Курлыкова Л.В.</w:t>
            </w:r>
          </w:p>
        </w:tc>
        <w:tc>
          <w:tcPr>
            <w:tcW w:w="2409" w:type="dxa"/>
            <w:tcBorders>
              <w:top w:val="single" w:sz="4" w:space="0" w:color="auto"/>
              <w:left w:val="single" w:sz="4" w:space="0" w:color="auto"/>
              <w:bottom w:val="single" w:sz="4" w:space="0" w:color="auto"/>
              <w:right w:val="single" w:sz="4" w:space="0" w:color="auto"/>
            </w:tcBorders>
            <w:hideMark/>
          </w:tcPr>
          <w:p w:rsidR="00DE7A6E" w:rsidRPr="00E3568D" w:rsidRDefault="00DE7A6E"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Социальные связи</w:t>
            </w:r>
          </w:p>
        </w:tc>
        <w:tc>
          <w:tcPr>
            <w:tcW w:w="2474" w:type="dxa"/>
            <w:tcBorders>
              <w:top w:val="single" w:sz="4" w:space="0" w:color="auto"/>
              <w:left w:val="single" w:sz="4" w:space="0" w:color="auto"/>
              <w:bottom w:val="single" w:sz="4" w:space="0" w:color="auto"/>
              <w:right w:val="single" w:sz="4" w:space="0" w:color="auto"/>
            </w:tcBorders>
            <w:hideMark/>
          </w:tcPr>
          <w:p w:rsidR="00DE7A6E" w:rsidRPr="00E3568D" w:rsidRDefault="00DE7A6E"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 xml:space="preserve">1. Производственный </w:t>
            </w:r>
            <w:proofErr w:type="gramStart"/>
            <w:r w:rsidRPr="00E3568D">
              <w:rPr>
                <w:rFonts w:ascii="Times New Roman" w:eastAsia="Times New Roman" w:hAnsi="Times New Roman"/>
                <w:color w:val="000000"/>
                <w:sz w:val="28"/>
                <w:szCs w:val="28"/>
                <w:lang w:eastAsia="ar-SA"/>
              </w:rPr>
              <w:t>кооператив  «</w:t>
            </w:r>
            <w:proofErr w:type="gramEnd"/>
            <w:r w:rsidRPr="00E3568D">
              <w:rPr>
                <w:rFonts w:ascii="Times New Roman" w:eastAsia="Times New Roman" w:hAnsi="Times New Roman"/>
                <w:color w:val="000000"/>
                <w:sz w:val="28"/>
                <w:szCs w:val="28"/>
                <w:lang w:eastAsia="ar-SA"/>
              </w:rPr>
              <w:t xml:space="preserve">Фирма Людмила» (деловое сотрудничество). </w:t>
            </w:r>
          </w:p>
          <w:p w:rsidR="00DE7A6E" w:rsidRPr="00E3568D" w:rsidRDefault="00DE7A6E"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2. Фабрика «</w:t>
            </w:r>
            <w:proofErr w:type="spellStart"/>
            <w:r w:rsidRPr="00E3568D">
              <w:rPr>
                <w:rFonts w:ascii="Times New Roman" w:eastAsia="Times New Roman" w:hAnsi="Times New Roman"/>
                <w:color w:val="000000"/>
                <w:sz w:val="28"/>
                <w:szCs w:val="28"/>
                <w:lang w:eastAsia="ar-SA"/>
              </w:rPr>
              <w:t>Ренесанс</w:t>
            </w:r>
            <w:proofErr w:type="spellEnd"/>
            <w:r w:rsidRPr="00E3568D">
              <w:rPr>
                <w:rFonts w:ascii="Times New Roman" w:eastAsia="Times New Roman" w:hAnsi="Times New Roman"/>
                <w:color w:val="000000"/>
                <w:sz w:val="28"/>
                <w:szCs w:val="28"/>
                <w:lang w:eastAsia="ar-SA"/>
              </w:rPr>
              <w:t>», организация виртуальной экскурсии</w:t>
            </w:r>
          </w:p>
        </w:tc>
        <w:tc>
          <w:tcPr>
            <w:tcW w:w="1578" w:type="dxa"/>
            <w:tcBorders>
              <w:top w:val="single" w:sz="4" w:space="0" w:color="auto"/>
              <w:left w:val="single" w:sz="4" w:space="0" w:color="auto"/>
              <w:bottom w:val="single" w:sz="4" w:space="0" w:color="auto"/>
              <w:right w:val="single" w:sz="4" w:space="0" w:color="auto"/>
            </w:tcBorders>
            <w:hideMark/>
          </w:tcPr>
          <w:p w:rsidR="00DE7A6E" w:rsidRPr="00E3568D" w:rsidRDefault="00DE7A6E" w:rsidP="0054391C">
            <w:pPr>
              <w:rPr>
                <w:rFonts w:ascii="Times New Roman" w:hAnsi="Times New Roman"/>
                <w:sz w:val="28"/>
                <w:szCs w:val="28"/>
              </w:rPr>
            </w:pPr>
            <w:r w:rsidRPr="00E3568D">
              <w:rPr>
                <w:rFonts w:ascii="Times New Roman" w:hAnsi="Times New Roman"/>
                <w:sz w:val="28"/>
                <w:szCs w:val="28"/>
              </w:rPr>
              <w:t>Город</w:t>
            </w:r>
          </w:p>
          <w:p w:rsidR="00DE7A6E" w:rsidRPr="00E3568D" w:rsidRDefault="00DE7A6E" w:rsidP="0054391C">
            <w:pPr>
              <w:rPr>
                <w:rFonts w:ascii="Times New Roman" w:hAnsi="Times New Roman"/>
                <w:sz w:val="28"/>
                <w:szCs w:val="28"/>
              </w:rPr>
            </w:pPr>
          </w:p>
          <w:p w:rsidR="00DE7A6E" w:rsidRPr="00E3568D" w:rsidRDefault="00DE7A6E" w:rsidP="0054391C">
            <w:pPr>
              <w:rPr>
                <w:rFonts w:ascii="Times New Roman" w:hAnsi="Times New Roman"/>
                <w:sz w:val="28"/>
                <w:szCs w:val="28"/>
              </w:rPr>
            </w:pPr>
          </w:p>
          <w:p w:rsidR="00DE7A6E" w:rsidRPr="00E3568D" w:rsidRDefault="00DE7A6E" w:rsidP="0054391C">
            <w:pPr>
              <w:rPr>
                <w:rFonts w:ascii="Times New Roman" w:hAnsi="Times New Roman"/>
                <w:sz w:val="28"/>
                <w:szCs w:val="28"/>
              </w:rPr>
            </w:pPr>
          </w:p>
          <w:p w:rsidR="00DE7A6E" w:rsidRPr="00E3568D" w:rsidRDefault="00DE7A6E" w:rsidP="0054391C">
            <w:pPr>
              <w:rPr>
                <w:rFonts w:ascii="Times New Roman" w:hAnsi="Times New Roman"/>
                <w:sz w:val="28"/>
                <w:szCs w:val="28"/>
              </w:rPr>
            </w:pPr>
          </w:p>
        </w:tc>
        <w:tc>
          <w:tcPr>
            <w:tcW w:w="2467" w:type="dxa"/>
            <w:tcBorders>
              <w:top w:val="single" w:sz="4" w:space="0" w:color="auto"/>
              <w:left w:val="single" w:sz="4" w:space="0" w:color="auto"/>
              <w:bottom w:val="single" w:sz="4" w:space="0" w:color="auto"/>
              <w:right w:val="single" w:sz="4" w:space="0" w:color="auto"/>
            </w:tcBorders>
          </w:tcPr>
          <w:p w:rsidR="00DE7A6E" w:rsidRPr="00E3568D" w:rsidRDefault="00DE7A6E" w:rsidP="0054391C">
            <w:pPr>
              <w:widowControl w:val="0"/>
              <w:autoSpaceDE w:val="0"/>
              <w:autoSpaceDN w:val="0"/>
              <w:adjustRightInd w:val="0"/>
              <w:snapToGrid w:val="0"/>
              <w:rPr>
                <w:rFonts w:ascii="Times New Roman" w:eastAsia="Times New Roman" w:hAnsi="Times New Roman"/>
                <w:color w:val="000000"/>
                <w:sz w:val="28"/>
                <w:szCs w:val="28"/>
                <w:lang w:eastAsia="ar-SA"/>
              </w:rPr>
            </w:pPr>
          </w:p>
        </w:tc>
      </w:tr>
      <w:tr w:rsidR="00C17C21" w:rsidRPr="00E3568D" w:rsidTr="00A112E6">
        <w:trPr>
          <w:trHeight w:val="976"/>
          <w:jc w:val="center"/>
        </w:trPr>
        <w:tc>
          <w:tcPr>
            <w:tcW w:w="1754" w:type="dxa"/>
            <w:tcBorders>
              <w:top w:val="single" w:sz="4" w:space="0" w:color="auto"/>
              <w:left w:val="single" w:sz="4" w:space="0" w:color="auto"/>
              <w:bottom w:val="single" w:sz="4" w:space="0" w:color="auto"/>
              <w:right w:val="single" w:sz="4" w:space="0" w:color="auto"/>
            </w:tcBorders>
          </w:tcPr>
          <w:p w:rsidR="00C17C21" w:rsidRPr="00E3568D" w:rsidRDefault="00C17C21"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Лукашина И.С.</w:t>
            </w:r>
          </w:p>
        </w:tc>
        <w:tc>
          <w:tcPr>
            <w:tcW w:w="2409" w:type="dxa"/>
            <w:tcBorders>
              <w:top w:val="single" w:sz="4" w:space="0" w:color="auto"/>
              <w:left w:val="single" w:sz="4" w:space="0" w:color="auto"/>
              <w:bottom w:val="single" w:sz="4" w:space="0" w:color="auto"/>
              <w:right w:val="single" w:sz="4" w:space="0" w:color="auto"/>
            </w:tcBorders>
          </w:tcPr>
          <w:p w:rsidR="00C17C21" w:rsidRPr="00E3568D" w:rsidRDefault="00C17C21"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Социальные связи</w:t>
            </w:r>
          </w:p>
        </w:tc>
        <w:tc>
          <w:tcPr>
            <w:tcW w:w="2474" w:type="dxa"/>
            <w:tcBorders>
              <w:top w:val="single" w:sz="4" w:space="0" w:color="auto"/>
              <w:left w:val="single" w:sz="4" w:space="0" w:color="auto"/>
              <w:bottom w:val="single" w:sz="4" w:space="0" w:color="auto"/>
              <w:right w:val="single" w:sz="4" w:space="0" w:color="auto"/>
            </w:tcBorders>
          </w:tcPr>
          <w:p w:rsidR="00C17C21" w:rsidRPr="00E3568D" w:rsidRDefault="00C17C21" w:rsidP="0054391C">
            <w:pPr>
              <w:widowControl w:val="0"/>
              <w:autoSpaceDE w:val="0"/>
              <w:autoSpaceDN w:val="0"/>
              <w:adjustRightInd w:val="0"/>
              <w:snapToGrid w:val="0"/>
              <w:rPr>
                <w:rFonts w:ascii="Times New Roman" w:eastAsia="Times New Roman" w:hAnsi="Times New Roman"/>
                <w:color w:val="000000"/>
                <w:sz w:val="28"/>
                <w:szCs w:val="28"/>
                <w:lang w:eastAsia="ar-SA"/>
              </w:rPr>
            </w:pPr>
            <w:r w:rsidRPr="00E3568D">
              <w:rPr>
                <w:rFonts w:ascii="Times New Roman" w:eastAsia="Times New Roman" w:hAnsi="Times New Roman"/>
                <w:color w:val="000000"/>
                <w:sz w:val="28"/>
                <w:szCs w:val="28"/>
                <w:lang w:eastAsia="ar-SA"/>
              </w:rPr>
              <w:t>Ясли-сад № 5 «</w:t>
            </w:r>
            <w:proofErr w:type="spellStart"/>
            <w:r w:rsidRPr="00E3568D">
              <w:rPr>
                <w:rFonts w:ascii="Times New Roman" w:eastAsia="Times New Roman" w:hAnsi="Times New Roman"/>
                <w:color w:val="000000"/>
                <w:sz w:val="28"/>
                <w:szCs w:val="28"/>
                <w:lang w:eastAsia="ar-SA"/>
              </w:rPr>
              <w:t>Сәуле</w:t>
            </w:r>
            <w:proofErr w:type="spellEnd"/>
            <w:r w:rsidRPr="00E3568D">
              <w:rPr>
                <w:rFonts w:ascii="Times New Roman" w:eastAsia="Times New Roman" w:hAnsi="Times New Roman"/>
                <w:color w:val="000000"/>
                <w:sz w:val="28"/>
                <w:szCs w:val="28"/>
                <w:lang w:eastAsia="ar-SA"/>
              </w:rPr>
              <w:t>»</w:t>
            </w:r>
          </w:p>
        </w:tc>
        <w:tc>
          <w:tcPr>
            <w:tcW w:w="1578" w:type="dxa"/>
            <w:tcBorders>
              <w:top w:val="single" w:sz="4" w:space="0" w:color="auto"/>
              <w:left w:val="single" w:sz="4" w:space="0" w:color="auto"/>
              <w:bottom w:val="single" w:sz="4" w:space="0" w:color="auto"/>
              <w:right w:val="single" w:sz="4" w:space="0" w:color="auto"/>
            </w:tcBorders>
          </w:tcPr>
          <w:p w:rsidR="00C17C21" w:rsidRPr="00E3568D" w:rsidRDefault="00C17C21" w:rsidP="0054391C">
            <w:pPr>
              <w:rPr>
                <w:rFonts w:ascii="Times New Roman" w:hAnsi="Times New Roman"/>
                <w:sz w:val="28"/>
                <w:szCs w:val="28"/>
              </w:rPr>
            </w:pPr>
            <w:r w:rsidRPr="00E3568D">
              <w:rPr>
                <w:rFonts w:ascii="Times New Roman" w:hAnsi="Times New Roman"/>
                <w:sz w:val="28"/>
                <w:szCs w:val="28"/>
              </w:rPr>
              <w:t xml:space="preserve">Город </w:t>
            </w:r>
          </w:p>
        </w:tc>
        <w:tc>
          <w:tcPr>
            <w:tcW w:w="2467" w:type="dxa"/>
            <w:tcBorders>
              <w:top w:val="single" w:sz="4" w:space="0" w:color="auto"/>
              <w:left w:val="single" w:sz="4" w:space="0" w:color="auto"/>
              <w:bottom w:val="single" w:sz="4" w:space="0" w:color="auto"/>
              <w:right w:val="single" w:sz="4" w:space="0" w:color="auto"/>
            </w:tcBorders>
          </w:tcPr>
          <w:p w:rsidR="00C17C21" w:rsidRPr="00E3568D" w:rsidRDefault="00C17C21" w:rsidP="0054391C">
            <w:pPr>
              <w:widowControl w:val="0"/>
              <w:autoSpaceDE w:val="0"/>
              <w:autoSpaceDN w:val="0"/>
              <w:adjustRightInd w:val="0"/>
              <w:snapToGrid w:val="0"/>
              <w:rPr>
                <w:rFonts w:ascii="Times New Roman" w:eastAsia="Times New Roman" w:hAnsi="Times New Roman"/>
                <w:color w:val="000000"/>
                <w:sz w:val="28"/>
                <w:szCs w:val="28"/>
                <w:lang w:eastAsia="ar-SA"/>
              </w:rPr>
            </w:pPr>
          </w:p>
        </w:tc>
      </w:tr>
    </w:tbl>
    <w:p w:rsidR="0054391C" w:rsidRPr="00E3568D" w:rsidRDefault="0054391C" w:rsidP="0054391C">
      <w:pPr>
        <w:tabs>
          <w:tab w:val="left" w:pos="2505"/>
          <w:tab w:val="left" w:pos="2577"/>
          <w:tab w:val="center" w:pos="4677"/>
        </w:tabs>
        <w:spacing w:after="0" w:line="240" w:lineRule="auto"/>
        <w:rPr>
          <w:rFonts w:ascii="Times New Roman" w:hAnsi="Times New Roman"/>
          <w:b/>
          <w:bCs/>
          <w:sz w:val="28"/>
          <w:szCs w:val="28"/>
          <w:lang w:eastAsia="ru-RU"/>
        </w:rPr>
      </w:pPr>
      <w:r w:rsidRPr="00E3568D">
        <w:rPr>
          <w:rFonts w:ascii="Times New Roman" w:hAnsi="Times New Roman"/>
          <w:b/>
          <w:bCs/>
          <w:sz w:val="28"/>
          <w:szCs w:val="28"/>
          <w:lang w:eastAsia="ru-RU"/>
        </w:rPr>
        <w:tab/>
      </w:r>
    </w:p>
    <w:p w:rsidR="0054391C" w:rsidRPr="00E3568D" w:rsidRDefault="0054391C" w:rsidP="00A07F85">
      <w:pPr>
        <w:tabs>
          <w:tab w:val="left" w:pos="2505"/>
          <w:tab w:val="left" w:pos="2599"/>
          <w:tab w:val="center" w:pos="4677"/>
        </w:tabs>
        <w:spacing w:after="0" w:line="240" w:lineRule="auto"/>
        <w:jc w:val="center"/>
        <w:rPr>
          <w:rFonts w:ascii="Times New Roman" w:hAnsi="Times New Roman"/>
          <w:b/>
          <w:bCs/>
          <w:sz w:val="28"/>
          <w:szCs w:val="28"/>
          <w:lang w:eastAsia="ru-RU"/>
        </w:rPr>
      </w:pPr>
      <w:r w:rsidRPr="00E3568D">
        <w:rPr>
          <w:rFonts w:ascii="Times New Roman" w:hAnsi="Times New Roman"/>
          <w:b/>
          <w:sz w:val="28"/>
          <w:szCs w:val="28"/>
        </w:rPr>
        <w:t>Награды педагога</w:t>
      </w:r>
    </w:p>
    <w:tbl>
      <w:tblPr>
        <w:tblStyle w:val="1"/>
        <w:tblW w:w="10515" w:type="dxa"/>
        <w:jc w:val="center"/>
        <w:tblLayout w:type="fixed"/>
        <w:tblLook w:val="04A0" w:firstRow="1" w:lastRow="0" w:firstColumn="1" w:lastColumn="0" w:noHBand="0" w:noVBand="1"/>
      </w:tblPr>
      <w:tblGrid>
        <w:gridCol w:w="2152"/>
        <w:gridCol w:w="2976"/>
        <w:gridCol w:w="5387"/>
      </w:tblGrid>
      <w:tr w:rsidR="00BF6194" w:rsidRPr="00E3568D" w:rsidTr="005D3CA2">
        <w:trPr>
          <w:trHeight w:val="530"/>
          <w:jc w:val="center"/>
        </w:trPr>
        <w:tc>
          <w:tcPr>
            <w:tcW w:w="2152" w:type="dxa"/>
            <w:tcBorders>
              <w:top w:val="single" w:sz="4" w:space="0" w:color="auto"/>
              <w:left w:val="single" w:sz="4" w:space="0" w:color="auto"/>
              <w:bottom w:val="single" w:sz="4" w:space="0" w:color="auto"/>
              <w:right w:val="single" w:sz="4" w:space="0" w:color="auto"/>
            </w:tcBorders>
            <w:hideMark/>
          </w:tcPr>
          <w:p w:rsidR="00BF6194" w:rsidRPr="00E3568D" w:rsidRDefault="00BF6194" w:rsidP="00BF6194">
            <w:pPr>
              <w:rPr>
                <w:rFonts w:ascii="Times New Roman" w:hAnsi="Times New Roman"/>
                <w:b/>
                <w:bCs/>
                <w:sz w:val="28"/>
                <w:szCs w:val="28"/>
                <w:lang w:eastAsia="ru-RU"/>
              </w:rPr>
            </w:pPr>
            <w:r w:rsidRPr="00E3568D">
              <w:rPr>
                <w:rFonts w:ascii="Times New Roman" w:hAnsi="Times New Roman"/>
                <w:b/>
                <w:bCs/>
                <w:sz w:val="28"/>
                <w:szCs w:val="28"/>
                <w:lang w:eastAsia="ru-RU"/>
              </w:rPr>
              <w:t xml:space="preserve">Фамилия имя </w:t>
            </w:r>
          </w:p>
          <w:p w:rsidR="00BF6194" w:rsidRPr="00E3568D" w:rsidRDefault="00BF6194" w:rsidP="00BF6194">
            <w:pPr>
              <w:jc w:val="center"/>
              <w:rPr>
                <w:rFonts w:ascii="Times New Roman" w:hAnsi="Times New Roman"/>
                <w:b/>
                <w:sz w:val="28"/>
                <w:szCs w:val="28"/>
              </w:rPr>
            </w:pPr>
            <w:r w:rsidRPr="00E3568D">
              <w:rPr>
                <w:rFonts w:ascii="Times New Roman" w:hAnsi="Times New Roman"/>
                <w:b/>
                <w:bCs/>
                <w:sz w:val="28"/>
                <w:szCs w:val="28"/>
                <w:lang w:eastAsia="ru-RU"/>
              </w:rPr>
              <w:t>педагога</w:t>
            </w:r>
          </w:p>
        </w:tc>
        <w:tc>
          <w:tcPr>
            <w:tcW w:w="2976" w:type="dxa"/>
            <w:tcBorders>
              <w:top w:val="single" w:sz="4" w:space="0" w:color="auto"/>
              <w:left w:val="single" w:sz="4" w:space="0" w:color="auto"/>
              <w:bottom w:val="single" w:sz="4" w:space="0" w:color="auto"/>
              <w:right w:val="single" w:sz="4" w:space="0" w:color="auto"/>
            </w:tcBorders>
          </w:tcPr>
          <w:p w:rsidR="00BF6194" w:rsidRPr="00E3568D" w:rsidRDefault="00BF6194" w:rsidP="0054391C">
            <w:pPr>
              <w:jc w:val="center"/>
              <w:rPr>
                <w:rFonts w:ascii="Times New Roman" w:hAnsi="Times New Roman"/>
                <w:b/>
                <w:sz w:val="28"/>
                <w:szCs w:val="28"/>
              </w:rPr>
            </w:pPr>
            <w:r w:rsidRPr="00E3568D">
              <w:rPr>
                <w:rFonts w:ascii="Times New Roman" w:hAnsi="Times New Roman"/>
                <w:b/>
                <w:sz w:val="28"/>
                <w:szCs w:val="28"/>
              </w:rPr>
              <w:t>Наименование награды</w:t>
            </w:r>
          </w:p>
        </w:tc>
        <w:tc>
          <w:tcPr>
            <w:tcW w:w="5387" w:type="dxa"/>
            <w:tcBorders>
              <w:top w:val="single" w:sz="4" w:space="0" w:color="auto"/>
              <w:left w:val="single" w:sz="4" w:space="0" w:color="auto"/>
              <w:bottom w:val="single" w:sz="4" w:space="0" w:color="auto"/>
              <w:right w:val="single" w:sz="4" w:space="0" w:color="auto"/>
            </w:tcBorders>
            <w:hideMark/>
          </w:tcPr>
          <w:p w:rsidR="00BF6194" w:rsidRPr="00E3568D" w:rsidRDefault="00BF6194" w:rsidP="0054391C">
            <w:pPr>
              <w:jc w:val="center"/>
              <w:rPr>
                <w:rFonts w:ascii="Times New Roman" w:hAnsi="Times New Roman"/>
                <w:b/>
                <w:sz w:val="28"/>
                <w:szCs w:val="28"/>
              </w:rPr>
            </w:pPr>
            <w:r w:rsidRPr="00E3568D">
              <w:rPr>
                <w:rFonts w:ascii="Times New Roman" w:hAnsi="Times New Roman"/>
                <w:b/>
                <w:sz w:val="28"/>
                <w:szCs w:val="28"/>
              </w:rPr>
              <w:t>Кем выдано</w:t>
            </w:r>
          </w:p>
        </w:tc>
      </w:tr>
      <w:tr w:rsidR="00BF6194" w:rsidRPr="00E3568D" w:rsidTr="005D3CA2">
        <w:trPr>
          <w:trHeight w:val="530"/>
          <w:jc w:val="center"/>
        </w:trPr>
        <w:tc>
          <w:tcPr>
            <w:tcW w:w="2152" w:type="dxa"/>
            <w:tcBorders>
              <w:top w:val="single" w:sz="4" w:space="0" w:color="auto"/>
              <w:left w:val="single" w:sz="4" w:space="0" w:color="auto"/>
              <w:bottom w:val="single" w:sz="4" w:space="0" w:color="auto"/>
              <w:right w:val="single" w:sz="4" w:space="0" w:color="auto"/>
            </w:tcBorders>
          </w:tcPr>
          <w:p w:rsidR="00BF6194" w:rsidRPr="00E3568D" w:rsidRDefault="00C17C21" w:rsidP="0054391C">
            <w:pPr>
              <w:rPr>
                <w:rFonts w:ascii="Times New Roman" w:hAnsi="Times New Roman"/>
                <w:sz w:val="28"/>
                <w:szCs w:val="28"/>
              </w:rPr>
            </w:pPr>
            <w:r w:rsidRPr="00E3568D">
              <w:rPr>
                <w:rFonts w:ascii="Times New Roman" w:hAnsi="Times New Roman"/>
                <w:sz w:val="28"/>
                <w:szCs w:val="28"/>
              </w:rPr>
              <w:t>Адимова А.К.</w:t>
            </w:r>
          </w:p>
          <w:p w:rsidR="00C17C21" w:rsidRPr="00E3568D" w:rsidRDefault="00C17C21" w:rsidP="0054391C">
            <w:pPr>
              <w:rPr>
                <w:rFonts w:ascii="Times New Roman" w:hAnsi="Times New Roman"/>
                <w:sz w:val="28"/>
                <w:szCs w:val="28"/>
              </w:rPr>
            </w:pPr>
            <w:r w:rsidRPr="00E3568D">
              <w:rPr>
                <w:rFonts w:ascii="Times New Roman" w:hAnsi="Times New Roman"/>
                <w:sz w:val="28"/>
                <w:szCs w:val="28"/>
              </w:rPr>
              <w:t>Курлыкова Л.В.</w:t>
            </w:r>
          </w:p>
          <w:p w:rsidR="00C17C21" w:rsidRPr="00E3568D" w:rsidRDefault="00C17C21" w:rsidP="0054391C">
            <w:pPr>
              <w:rPr>
                <w:rFonts w:ascii="Times New Roman" w:hAnsi="Times New Roman"/>
                <w:sz w:val="28"/>
                <w:szCs w:val="28"/>
              </w:rPr>
            </w:pPr>
            <w:r w:rsidRPr="00E3568D">
              <w:rPr>
                <w:rFonts w:ascii="Times New Roman" w:hAnsi="Times New Roman"/>
                <w:sz w:val="28"/>
                <w:szCs w:val="28"/>
              </w:rPr>
              <w:t>Масакова О.И.</w:t>
            </w:r>
          </w:p>
          <w:p w:rsidR="00C17C21" w:rsidRPr="00E3568D" w:rsidRDefault="00C17C21" w:rsidP="0054391C">
            <w:pPr>
              <w:rPr>
                <w:rFonts w:ascii="Times New Roman" w:hAnsi="Times New Roman"/>
                <w:sz w:val="28"/>
                <w:szCs w:val="28"/>
              </w:rPr>
            </w:pPr>
            <w:r w:rsidRPr="00E3568D">
              <w:rPr>
                <w:rFonts w:ascii="Times New Roman" w:hAnsi="Times New Roman"/>
                <w:sz w:val="28"/>
                <w:szCs w:val="28"/>
              </w:rPr>
              <w:t>Кулмуратова А.А.</w:t>
            </w:r>
          </w:p>
          <w:p w:rsidR="00C17C21" w:rsidRPr="00E3568D" w:rsidRDefault="00C17C21" w:rsidP="0054391C">
            <w:pPr>
              <w:rPr>
                <w:rFonts w:ascii="Times New Roman" w:hAnsi="Times New Roman"/>
                <w:sz w:val="28"/>
                <w:szCs w:val="28"/>
              </w:rPr>
            </w:pPr>
            <w:r w:rsidRPr="00E3568D">
              <w:rPr>
                <w:rFonts w:ascii="Times New Roman" w:hAnsi="Times New Roman"/>
                <w:sz w:val="28"/>
                <w:szCs w:val="28"/>
              </w:rPr>
              <w:t>Лукашина И.С.</w:t>
            </w:r>
          </w:p>
        </w:tc>
        <w:tc>
          <w:tcPr>
            <w:tcW w:w="2976" w:type="dxa"/>
            <w:tcBorders>
              <w:top w:val="single" w:sz="4" w:space="0" w:color="auto"/>
              <w:left w:val="single" w:sz="4" w:space="0" w:color="auto"/>
              <w:bottom w:val="single" w:sz="4" w:space="0" w:color="auto"/>
              <w:right w:val="single" w:sz="4" w:space="0" w:color="auto"/>
            </w:tcBorders>
          </w:tcPr>
          <w:p w:rsidR="00BF6194" w:rsidRPr="00E3568D" w:rsidRDefault="00BF6194" w:rsidP="00BF6194">
            <w:pPr>
              <w:ind w:left="93"/>
              <w:rPr>
                <w:rFonts w:ascii="Times New Roman" w:hAnsi="Times New Roman"/>
                <w:sz w:val="28"/>
                <w:szCs w:val="28"/>
              </w:rPr>
            </w:pPr>
            <w:r w:rsidRPr="00E3568D">
              <w:rPr>
                <w:rFonts w:ascii="Times New Roman" w:hAnsi="Times New Roman"/>
                <w:sz w:val="28"/>
                <w:szCs w:val="28"/>
              </w:rPr>
              <w:t>АЛFЫС ХАТ</w:t>
            </w:r>
          </w:p>
        </w:tc>
        <w:tc>
          <w:tcPr>
            <w:tcW w:w="5387" w:type="dxa"/>
            <w:tcBorders>
              <w:top w:val="single" w:sz="4" w:space="0" w:color="auto"/>
              <w:left w:val="single" w:sz="4" w:space="0" w:color="auto"/>
              <w:bottom w:val="single" w:sz="4" w:space="0" w:color="auto"/>
              <w:right w:val="single" w:sz="4" w:space="0" w:color="auto"/>
            </w:tcBorders>
          </w:tcPr>
          <w:p w:rsidR="00BF6194" w:rsidRPr="00E3568D" w:rsidRDefault="00BF6194" w:rsidP="0054391C">
            <w:pPr>
              <w:rPr>
                <w:rFonts w:ascii="Times New Roman" w:hAnsi="Times New Roman"/>
                <w:sz w:val="28"/>
                <w:szCs w:val="28"/>
              </w:rPr>
            </w:pPr>
            <w:proofErr w:type="gramStart"/>
            <w:r w:rsidRPr="00E3568D">
              <w:rPr>
                <w:rFonts w:ascii="Times New Roman" w:hAnsi="Times New Roman"/>
                <w:sz w:val="28"/>
                <w:szCs w:val="28"/>
              </w:rPr>
              <w:t>РООП  2020</w:t>
            </w:r>
            <w:proofErr w:type="gramEnd"/>
            <w:r w:rsidRPr="00E3568D">
              <w:rPr>
                <w:rFonts w:ascii="Times New Roman" w:hAnsi="Times New Roman"/>
                <w:sz w:val="28"/>
                <w:szCs w:val="28"/>
              </w:rPr>
              <w:t>.</w:t>
            </w:r>
          </w:p>
        </w:tc>
      </w:tr>
    </w:tbl>
    <w:p w:rsidR="00A01DB0" w:rsidRPr="00E3568D" w:rsidRDefault="00A01DB0" w:rsidP="00E863FE">
      <w:pP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                                                      </w:t>
      </w:r>
    </w:p>
    <w:p w:rsidR="00A112E6" w:rsidRDefault="00A01DB0" w:rsidP="00A112E6">
      <w:pPr>
        <w:jc w:val="both"/>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Мониторинг                                                                                                                                                              уровня сформированности ремесленных и социально-бытовых навыков у уч-ся по предметам СБО и </w:t>
      </w:r>
      <w:proofErr w:type="gramStart"/>
      <w:r w:rsidRPr="00E3568D">
        <w:rPr>
          <w:rFonts w:ascii="Times New Roman" w:eastAsia="Times New Roman" w:hAnsi="Times New Roman"/>
          <w:b/>
          <w:sz w:val="28"/>
          <w:szCs w:val="28"/>
          <w:lang w:eastAsia="ru-RU"/>
        </w:rPr>
        <w:t>Ремесло,</w:t>
      </w:r>
      <w:r w:rsidRPr="00E3568D">
        <w:rPr>
          <w:rFonts w:ascii="Times New Roman" w:hAnsi="Times New Roman"/>
          <w:sz w:val="28"/>
          <w:szCs w:val="28"/>
        </w:rPr>
        <w:t xml:space="preserve"> </w:t>
      </w:r>
      <w:r w:rsidRPr="00E3568D">
        <w:rPr>
          <w:rFonts w:ascii="Times New Roman" w:eastAsia="Times New Roman" w:hAnsi="Times New Roman"/>
          <w:b/>
          <w:sz w:val="28"/>
          <w:szCs w:val="28"/>
          <w:lang w:eastAsia="ru-RU"/>
        </w:rPr>
        <w:t xml:space="preserve"> за</w:t>
      </w:r>
      <w:proofErr w:type="gramEnd"/>
      <w:r w:rsidRPr="00E3568D">
        <w:rPr>
          <w:rFonts w:ascii="Times New Roman" w:eastAsia="Times New Roman" w:hAnsi="Times New Roman"/>
          <w:b/>
          <w:sz w:val="28"/>
          <w:szCs w:val="28"/>
          <w:lang w:eastAsia="ru-RU"/>
        </w:rPr>
        <w:t xml:space="preserve"> 1-полугодие 2020-21уч. года</w:t>
      </w:r>
    </w:p>
    <w:p w:rsidR="00E863FE" w:rsidRPr="00E3568D" w:rsidRDefault="00A01DB0" w:rsidP="00A112E6">
      <w:pPr>
        <w:jc w:val="both"/>
        <w:rPr>
          <w:rFonts w:ascii="Times New Roman" w:hAnsi="Times New Roman"/>
          <w:b/>
          <w:sz w:val="28"/>
          <w:szCs w:val="28"/>
        </w:rPr>
      </w:pPr>
      <w:r w:rsidRPr="00E3568D">
        <w:rPr>
          <w:rFonts w:ascii="Times New Roman" w:eastAsia="Times New Roman" w:hAnsi="Times New Roman"/>
          <w:sz w:val="28"/>
          <w:szCs w:val="28"/>
          <w:lang w:eastAsia="ru-RU"/>
        </w:rPr>
        <w:t xml:space="preserve"> </w:t>
      </w:r>
      <w:r w:rsidRPr="00E3568D">
        <w:rPr>
          <w:rFonts w:ascii="Times New Roman" w:eastAsia="Times New Roman" w:hAnsi="Times New Roman"/>
          <w:b/>
          <w:sz w:val="28"/>
          <w:szCs w:val="28"/>
          <w:lang w:eastAsia="ru-RU"/>
        </w:rPr>
        <w:t>Учитель:</w:t>
      </w:r>
      <w:r w:rsidR="00E863FE" w:rsidRPr="00E3568D">
        <w:rPr>
          <w:rFonts w:ascii="Times New Roman" w:hAnsi="Times New Roman"/>
          <w:b/>
          <w:sz w:val="28"/>
          <w:szCs w:val="28"/>
        </w:rPr>
        <w:t xml:space="preserve"> Адимова А.К. </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Учащиеся 7-Б, 8-Б классов усвоили материал по ремеслу, раздел: «Работа с бумагой» удовлетворительно. Демонстрацию аппликации изделий в качестве примера осуществляли родители. Учащиеся ориентировались на образец и с помощью родителей изготавливали изделия. Творческий подход, аккуратность выполнения и мотивация была у всех учащихся. Зачет у всех учеников</w:t>
      </w:r>
      <w:r w:rsidR="00A01DB0" w:rsidRPr="00E3568D">
        <w:rPr>
          <w:rFonts w:ascii="Times New Roman" w:hAnsi="Times New Roman"/>
          <w:sz w:val="28"/>
          <w:szCs w:val="28"/>
        </w:rPr>
        <w:t>.</w:t>
      </w:r>
      <w:r w:rsidRPr="00E3568D">
        <w:rPr>
          <w:rFonts w:ascii="Times New Roman" w:hAnsi="Times New Roman"/>
          <w:sz w:val="28"/>
          <w:szCs w:val="28"/>
        </w:rPr>
        <w:t xml:space="preserve"> </w:t>
      </w:r>
    </w:p>
    <w:p w:rsidR="00A01DB0" w:rsidRPr="00E3568D" w:rsidRDefault="00A01DB0" w:rsidP="00E863FE">
      <w:pPr>
        <w:rPr>
          <w:rFonts w:ascii="Times New Roman" w:hAnsi="Times New Roman"/>
          <w:sz w:val="28"/>
          <w:szCs w:val="28"/>
        </w:rPr>
      </w:pPr>
      <w:r w:rsidRPr="00E3568D">
        <w:rPr>
          <w:rFonts w:ascii="Times New Roman" w:hAnsi="Times New Roman"/>
          <w:b/>
          <w:noProof/>
          <w:sz w:val="28"/>
          <w:szCs w:val="28"/>
          <w:shd w:val="clear" w:color="auto" w:fill="002060"/>
          <w:lang w:eastAsia="ru-RU"/>
        </w:rPr>
        <w:lastRenderedPageBreak/>
        <w:drawing>
          <wp:inline distT="0" distB="0" distL="0" distR="0" wp14:anchorId="43999B61" wp14:editId="76EAA0C4">
            <wp:extent cx="6034301" cy="2562225"/>
            <wp:effectExtent l="0" t="0" r="5080" b="9525"/>
            <wp:docPr id="21"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863FE" w:rsidRPr="00E3568D" w:rsidRDefault="00E863FE" w:rsidP="00E863FE">
      <w:pPr>
        <w:rPr>
          <w:rFonts w:ascii="Times New Roman" w:hAnsi="Times New Roman"/>
          <w:sz w:val="28"/>
          <w:szCs w:val="28"/>
        </w:rPr>
      </w:pPr>
      <w:r w:rsidRPr="00E3568D">
        <w:rPr>
          <w:rFonts w:ascii="Times New Roman" w:hAnsi="Times New Roman"/>
          <w:b/>
          <w:sz w:val="28"/>
          <w:szCs w:val="28"/>
        </w:rPr>
        <w:t xml:space="preserve">Вывод по итогам 1-полугодия: </w:t>
      </w:r>
      <w:r w:rsidRPr="00E3568D">
        <w:rPr>
          <w:rFonts w:ascii="Times New Roman" w:hAnsi="Times New Roman"/>
          <w:sz w:val="28"/>
          <w:szCs w:val="28"/>
        </w:rPr>
        <w:t xml:space="preserve">Уровень </w:t>
      </w:r>
      <w:r w:rsidR="005223E2" w:rsidRPr="00E3568D">
        <w:rPr>
          <w:rFonts w:ascii="Times New Roman" w:hAnsi="Times New Roman"/>
          <w:sz w:val="28"/>
          <w:szCs w:val="28"/>
        </w:rPr>
        <w:t>ЗУН допустимый.</w:t>
      </w:r>
      <w:r w:rsidRPr="00E3568D">
        <w:rPr>
          <w:rFonts w:ascii="Times New Roman" w:hAnsi="Times New Roman"/>
          <w:sz w:val="28"/>
          <w:szCs w:val="28"/>
        </w:rPr>
        <w:t xml:space="preserve"> Ученики не могут планировать свою</w:t>
      </w:r>
      <w:r w:rsidR="00A01DB0" w:rsidRPr="00E3568D">
        <w:rPr>
          <w:rFonts w:ascii="Times New Roman" w:hAnsi="Times New Roman"/>
          <w:sz w:val="28"/>
          <w:szCs w:val="28"/>
        </w:rPr>
        <w:t xml:space="preserve"> </w:t>
      </w:r>
      <w:r w:rsidRPr="00E3568D">
        <w:rPr>
          <w:rFonts w:ascii="Times New Roman" w:hAnsi="Times New Roman"/>
          <w:sz w:val="28"/>
          <w:szCs w:val="28"/>
        </w:rPr>
        <w:t>деятельность им постоянно требуется направляющая помощь со стороны взрослого. Все учащиеся выполняли задания практического характера с удовольствием и интересом. Ученики с направляющей помощью педагога в режиме онлайн-урока самостоятельно осуществляли уборку помещения, производили чистку одежды, мыли и вытирали посуду. Отмечалась высокая мотивация учеников в прямом эфире уроков. Все учащиеся усвоили материал, знания носят устойчивый характер.</w:t>
      </w:r>
    </w:p>
    <w:p w:rsidR="00E863FE" w:rsidRPr="00E3568D" w:rsidRDefault="00E863FE" w:rsidP="00E863FE">
      <w:pPr>
        <w:rPr>
          <w:rFonts w:ascii="Times New Roman" w:hAnsi="Times New Roman"/>
          <w:b/>
          <w:sz w:val="28"/>
          <w:szCs w:val="28"/>
        </w:rPr>
      </w:pPr>
      <w:r w:rsidRPr="00E3568D">
        <w:rPr>
          <w:rFonts w:ascii="Times New Roman" w:hAnsi="Times New Roman"/>
          <w:b/>
          <w:noProof/>
          <w:sz w:val="28"/>
          <w:szCs w:val="28"/>
        </w:rPr>
        <w:drawing>
          <wp:inline distT="0" distB="0" distL="0" distR="0" wp14:anchorId="768757DE" wp14:editId="4142E47F">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 xml:space="preserve"> </w:t>
      </w:r>
    </w:p>
    <w:p w:rsidR="00E863FE" w:rsidRPr="00E3568D" w:rsidRDefault="00E863FE" w:rsidP="00E863FE">
      <w:pPr>
        <w:rPr>
          <w:rFonts w:ascii="Times New Roman" w:hAnsi="Times New Roman"/>
          <w:sz w:val="28"/>
          <w:szCs w:val="28"/>
        </w:rPr>
      </w:pPr>
      <w:r w:rsidRPr="00E3568D">
        <w:rPr>
          <w:rFonts w:ascii="Times New Roman" w:hAnsi="Times New Roman"/>
          <w:noProof/>
          <w:sz w:val="28"/>
          <w:szCs w:val="28"/>
        </w:rPr>
        <w:lastRenderedPageBreak/>
        <w:drawing>
          <wp:inline distT="0" distB="0" distL="0" distR="0" wp14:anchorId="3E44B7ED" wp14:editId="6D50C621">
            <wp:extent cx="4934465" cy="2957384"/>
            <wp:effectExtent l="0" t="0" r="0"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863FE" w:rsidRPr="00E3568D" w:rsidRDefault="00E863FE" w:rsidP="00E863FE">
      <w:pPr>
        <w:rPr>
          <w:rFonts w:ascii="Times New Roman" w:hAnsi="Times New Roman"/>
          <w:sz w:val="28"/>
          <w:szCs w:val="28"/>
        </w:rPr>
      </w:pPr>
      <w:r w:rsidRPr="00E3568D">
        <w:rPr>
          <w:rFonts w:ascii="Times New Roman" w:hAnsi="Times New Roman"/>
          <w:b/>
          <w:sz w:val="28"/>
          <w:szCs w:val="28"/>
        </w:rPr>
        <w:t xml:space="preserve">Вывод по итогам 1полугодия в 6-Аклассе: </w:t>
      </w:r>
      <w:r w:rsidRPr="00E3568D">
        <w:rPr>
          <w:rFonts w:ascii="Times New Roman" w:hAnsi="Times New Roman"/>
          <w:sz w:val="28"/>
          <w:szCs w:val="28"/>
        </w:rPr>
        <w:t xml:space="preserve">Уч-ся усвоили программу на удовлетворительном уровне. Хочется отметить высокую сознательность у родителей. Вовремя прикрепленные ответы и работы были всегда. Связь между педагогом и учениками велась через мессенджеры, онлайн-консультации по мере обучения на протяжении всей 2-четверти. Отмечается высокая активность и работоспособность у отдельных учащихся. Были проведена беседы, оказаны консультации по возникающим вопросам обучения. </w:t>
      </w:r>
    </w:p>
    <w:p w:rsidR="00E863FE" w:rsidRPr="00E3568D" w:rsidRDefault="00E863FE" w:rsidP="00E863FE">
      <w:pPr>
        <w:rPr>
          <w:rFonts w:ascii="Times New Roman" w:hAnsi="Times New Roman"/>
          <w:b/>
          <w:sz w:val="28"/>
          <w:szCs w:val="28"/>
        </w:rPr>
      </w:pPr>
      <w:r w:rsidRPr="00E3568D">
        <w:rPr>
          <w:rFonts w:ascii="Times New Roman" w:hAnsi="Times New Roman"/>
          <w:b/>
          <w:noProof/>
          <w:sz w:val="28"/>
          <w:szCs w:val="28"/>
        </w:rPr>
        <w:drawing>
          <wp:inline distT="0" distB="0" distL="0" distR="0" wp14:anchorId="4ECDC152" wp14:editId="467E3ED4">
            <wp:extent cx="5354595" cy="3097427"/>
            <wp:effectExtent l="0" t="0" r="17780" b="825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63FE" w:rsidRPr="00E3568D" w:rsidRDefault="00E863FE" w:rsidP="00E863FE">
      <w:pPr>
        <w:rPr>
          <w:rFonts w:ascii="Times New Roman" w:hAnsi="Times New Roman"/>
          <w:sz w:val="28"/>
          <w:szCs w:val="28"/>
        </w:rPr>
      </w:pPr>
      <w:r w:rsidRPr="00E3568D">
        <w:rPr>
          <w:rFonts w:ascii="Times New Roman" w:hAnsi="Times New Roman"/>
          <w:b/>
          <w:sz w:val="28"/>
          <w:szCs w:val="28"/>
        </w:rPr>
        <w:t>Вывод по итогам 1полугодия в 7-А классе:</w:t>
      </w:r>
      <w:r w:rsidRPr="00E3568D">
        <w:rPr>
          <w:rFonts w:ascii="Times New Roman" w:hAnsi="Times New Roman"/>
          <w:sz w:val="28"/>
          <w:szCs w:val="28"/>
        </w:rPr>
        <w:t xml:space="preserve"> Высокая мотивация, 100% у всей подгруппы-7уч-ся. Работоспособность-85%.</w:t>
      </w:r>
      <w:r w:rsidR="005223E2" w:rsidRPr="00E3568D">
        <w:rPr>
          <w:rFonts w:ascii="Times New Roman" w:hAnsi="Times New Roman"/>
          <w:sz w:val="28"/>
          <w:szCs w:val="28"/>
        </w:rPr>
        <w:t xml:space="preserve"> </w:t>
      </w:r>
      <w:r w:rsidRPr="00E3568D">
        <w:rPr>
          <w:rFonts w:ascii="Times New Roman" w:hAnsi="Times New Roman"/>
          <w:sz w:val="28"/>
          <w:szCs w:val="28"/>
        </w:rPr>
        <w:t>Трудности</w:t>
      </w:r>
      <w:r w:rsidR="005223E2" w:rsidRPr="00E3568D">
        <w:rPr>
          <w:rFonts w:ascii="Times New Roman" w:hAnsi="Times New Roman"/>
          <w:sz w:val="28"/>
          <w:szCs w:val="28"/>
        </w:rPr>
        <w:t xml:space="preserve"> </w:t>
      </w:r>
      <w:r w:rsidRPr="00E3568D">
        <w:rPr>
          <w:rFonts w:ascii="Times New Roman" w:hAnsi="Times New Roman"/>
          <w:sz w:val="28"/>
          <w:szCs w:val="28"/>
        </w:rPr>
        <w:t xml:space="preserve">в усвоении материала у отдельных учащихся. Поддерживать нужный темп обучения без постоянного контроля со стороны удавалось. У одного учащегося наблюдались сложности в обучении. Не прикрепляли выполненное задание. Но инструкции и видео чаты помогли решить этот вопрос. Высокий уровень своевременного выполнения и прикрепления ответов </w:t>
      </w:r>
      <w:r w:rsidRPr="00E3568D">
        <w:rPr>
          <w:rFonts w:ascii="Times New Roman" w:hAnsi="Times New Roman"/>
          <w:sz w:val="28"/>
          <w:szCs w:val="28"/>
        </w:rPr>
        <w:lastRenderedPageBreak/>
        <w:t>отмечался на протяжении обучения у всех учащихся. Отдельные учащиеся, пропустившие занятия ввиду болезни, в последствии восполнили пробелы и хорошо сдали СОР и СОЧ. Родители всех учеников прикрепляли видеофрагменты выполнения заданий регулярно и в срок.</w:t>
      </w:r>
      <w:r w:rsidRPr="00E3568D">
        <w:rPr>
          <w:rFonts w:ascii="Times New Roman" w:hAnsi="Times New Roman"/>
          <w:noProof/>
          <w:sz w:val="28"/>
          <w:szCs w:val="28"/>
        </w:rPr>
        <w:drawing>
          <wp:inline distT="0" distB="0" distL="0" distR="0" wp14:anchorId="743D3543" wp14:editId="6B313AE8">
            <wp:extent cx="5247503" cy="2281383"/>
            <wp:effectExtent l="0" t="0" r="10795" b="508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3FE" w:rsidRPr="00E3568D" w:rsidRDefault="00E863FE" w:rsidP="00E863FE">
      <w:pPr>
        <w:rPr>
          <w:rFonts w:ascii="Times New Roman" w:hAnsi="Times New Roman"/>
          <w:b/>
          <w:sz w:val="28"/>
          <w:szCs w:val="28"/>
        </w:rPr>
      </w:pPr>
      <w:r w:rsidRPr="00E3568D">
        <w:rPr>
          <w:rFonts w:ascii="Times New Roman" w:hAnsi="Times New Roman"/>
          <w:b/>
          <w:sz w:val="28"/>
          <w:szCs w:val="28"/>
        </w:rPr>
        <w:t>Вывод по итогам 1полугодия</w:t>
      </w:r>
      <w:r w:rsidRPr="00E3568D">
        <w:rPr>
          <w:rFonts w:ascii="Times New Roman" w:hAnsi="Times New Roman"/>
          <w:sz w:val="28"/>
          <w:szCs w:val="28"/>
        </w:rPr>
        <w:t xml:space="preserve"> </w:t>
      </w:r>
      <w:r w:rsidRPr="00A112E6">
        <w:rPr>
          <w:rFonts w:ascii="Times New Roman" w:hAnsi="Times New Roman"/>
          <w:b/>
          <w:sz w:val="28"/>
          <w:szCs w:val="28"/>
        </w:rPr>
        <w:t>в 9-Аклассе</w:t>
      </w:r>
      <w:r w:rsidR="00A112E6" w:rsidRPr="00A112E6">
        <w:rPr>
          <w:rFonts w:ascii="Times New Roman" w:hAnsi="Times New Roman"/>
          <w:b/>
          <w:sz w:val="28"/>
          <w:szCs w:val="28"/>
        </w:rPr>
        <w:t>:</w:t>
      </w:r>
      <w:r w:rsidRPr="00E3568D">
        <w:rPr>
          <w:rFonts w:ascii="Times New Roman" w:hAnsi="Times New Roman"/>
          <w:sz w:val="28"/>
          <w:szCs w:val="28"/>
        </w:rPr>
        <w:t xml:space="preserve"> Все учащиеся данной подгруппы закончили четверть удовлетворительно. Не аттестован 1учащийся. Отдельные ученики были недостаточно активны. Не регулярно и своевременно справлялись с выполнением заданий. Трудности со связью наблюдались у 1учащегося, не аттестован на конец полугодия. У всех учеников всегда была возможность задать вопрос педагогу, часто общение переходило в формате </w:t>
      </w:r>
      <w:r w:rsidRPr="00E3568D">
        <w:rPr>
          <w:rFonts w:ascii="Times New Roman" w:hAnsi="Times New Roman"/>
          <w:sz w:val="28"/>
          <w:szCs w:val="28"/>
          <w:lang w:val="en-US"/>
        </w:rPr>
        <w:t>WhatsApp</w:t>
      </w:r>
      <w:r w:rsidRPr="00E3568D">
        <w:rPr>
          <w:rFonts w:ascii="Times New Roman" w:hAnsi="Times New Roman"/>
          <w:sz w:val="28"/>
          <w:szCs w:val="28"/>
        </w:rPr>
        <w:t>.</w:t>
      </w:r>
    </w:p>
    <w:p w:rsidR="00E863FE" w:rsidRPr="00E3568D" w:rsidRDefault="00E863FE" w:rsidP="00E863FE">
      <w:pPr>
        <w:rPr>
          <w:rFonts w:ascii="Times New Roman" w:hAnsi="Times New Roman"/>
          <w:sz w:val="28"/>
          <w:szCs w:val="28"/>
        </w:rPr>
      </w:pPr>
      <w:r w:rsidRPr="00E3568D">
        <w:rPr>
          <w:rFonts w:ascii="Times New Roman" w:hAnsi="Times New Roman"/>
          <w:b/>
          <w:sz w:val="28"/>
          <w:szCs w:val="28"/>
          <w:u w:val="single"/>
        </w:rPr>
        <w:t>Общий вывод на конец 1полугодия:</w:t>
      </w:r>
      <w:r w:rsidRPr="00E3568D">
        <w:rPr>
          <w:rFonts w:ascii="Times New Roman" w:hAnsi="Times New Roman"/>
          <w:sz w:val="28"/>
          <w:szCs w:val="28"/>
        </w:rPr>
        <w:t xml:space="preserve"> Исходя из данных можно проследить, что появилась динамика в параметрах диагностики </w:t>
      </w:r>
      <w:r w:rsidR="00A112E6">
        <w:rPr>
          <w:rFonts w:ascii="Times New Roman" w:hAnsi="Times New Roman"/>
          <w:sz w:val="28"/>
          <w:szCs w:val="28"/>
        </w:rPr>
        <w:t xml:space="preserve">СБО </w:t>
      </w:r>
      <w:r w:rsidRPr="00E3568D">
        <w:rPr>
          <w:rFonts w:ascii="Times New Roman" w:hAnsi="Times New Roman"/>
          <w:sz w:val="28"/>
          <w:szCs w:val="28"/>
        </w:rPr>
        <w:t>в 7-А классе. В разделе «Жилье. Уборка квартиры»</w:t>
      </w:r>
      <w:r w:rsidR="00A112E6">
        <w:rPr>
          <w:rFonts w:ascii="Times New Roman" w:hAnsi="Times New Roman"/>
          <w:sz w:val="28"/>
          <w:szCs w:val="28"/>
        </w:rPr>
        <w:t>.</w:t>
      </w:r>
      <w:r w:rsidRPr="00E3568D">
        <w:rPr>
          <w:rFonts w:ascii="Times New Roman" w:hAnsi="Times New Roman"/>
          <w:sz w:val="28"/>
          <w:szCs w:val="28"/>
        </w:rPr>
        <w:t xml:space="preserve"> Это</w:t>
      </w:r>
      <w:r w:rsidR="00A112E6">
        <w:rPr>
          <w:rFonts w:ascii="Times New Roman" w:hAnsi="Times New Roman"/>
          <w:sz w:val="28"/>
          <w:szCs w:val="28"/>
        </w:rPr>
        <w:t xml:space="preserve"> </w:t>
      </w:r>
      <w:r w:rsidRPr="00E3568D">
        <w:rPr>
          <w:rFonts w:ascii="Times New Roman" w:hAnsi="Times New Roman"/>
          <w:sz w:val="28"/>
          <w:szCs w:val="28"/>
        </w:rPr>
        <w:t>связанно с тем, что, учащиеся стали проводить дома больше времени. Родители стали привлекать детей к работе по дому. Также пришлось исключить из параметров</w:t>
      </w:r>
      <w:r w:rsidR="00A112E6">
        <w:rPr>
          <w:rFonts w:ascii="Times New Roman" w:hAnsi="Times New Roman"/>
          <w:sz w:val="28"/>
          <w:szCs w:val="28"/>
        </w:rPr>
        <w:t xml:space="preserve"> </w:t>
      </w:r>
      <w:r w:rsidRPr="00E3568D">
        <w:rPr>
          <w:rFonts w:ascii="Times New Roman" w:hAnsi="Times New Roman"/>
          <w:sz w:val="28"/>
          <w:szCs w:val="28"/>
        </w:rPr>
        <w:t>диагностики:</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 xml:space="preserve"> 1-навыки самоконтроля,</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 xml:space="preserve"> 2-самостоятельность,</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 xml:space="preserve"> 3-планирование деятельности с опорой на инструкционные карты,</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 xml:space="preserve"> 4-ориентирование в задании</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t>Это связанно с тем, что эти параметры невозможно отследить при дистанционном формате обучения. Также соответственно изменилась система оценивания. Оценки ставились по результатам выполненных заданий. И здесь можно было наблюдать заинтересованность родителей в успешном оценивании их детей. Проследить кем была выполнена работа в классах было практически невозможно. В стенах школы классная работа выполнялась при педагоге, а когда все перешли на дистанционный формат обучения классная работа стала как домашняя, соответственно родители «помогали» ученикам выполнять ее.</w:t>
      </w:r>
    </w:p>
    <w:p w:rsidR="00E863FE" w:rsidRPr="00E3568D" w:rsidRDefault="00E863FE" w:rsidP="00E863FE">
      <w:pPr>
        <w:rPr>
          <w:rFonts w:ascii="Times New Roman" w:hAnsi="Times New Roman"/>
          <w:sz w:val="28"/>
          <w:szCs w:val="28"/>
        </w:rPr>
      </w:pPr>
      <w:r w:rsidRPr="00E3568D">
        <w:rPr>
          <w:rFonts w:ascii="Times New Roman" w:hAnsi="Times New Roman"/>
          <w:sz w:val="28"/>
          <w:szCs w:val="28"/>
        </w:rPr>
        <w:lastRenderedPageBreak/>
        <w:t>Тем не менее родители стали партнерами педагогов при дистанционном обучении. Они помогли детям правильно организовать и распределить время занятий и перемены. Было приятно получать обратную связь от родителей и также наоборот с учетом мнений корректировать форматы проведения занятий.</w:t>
      </w:r>
    </w:p>
    <w:p w:rsidR="00A01DB0" w:rsidRPr="00E3568D" w:rsidRDefault="00E863FE" w:rsidP="00E863FE">
      <w:pPr>
        <w:rPr>
          <w:rFonts w:ascii="Times New Roman" w:hAnsi="Times New Roman"/>
          <w:sz w:val="28"/>
          <w:szCs w:val="28"/>
        </w:rPr>
      </w:pPr>
      <w:r w:rsidRPr="00E3568D">
        <w:rPr>
          <w:rFonts w:ascii="Times New Roman" w:hAnsi="Times New Roman"/>
          <w:sz w:val="28"/>
          <w:szCs w:val="28"/>
        </w:rPr>
        <w:t xml:space="preserve">Хочется отметить, что предметы практической </w:t>
      </w:r>
      <w:proofErr w:type="gramStart"/>
      <w:r w:rsidRPr="00E3568D">
        <w:rPr>
          <w:rFonts w:ascii="Times New Roman" w:hAnsi="Times New Roman"/>
          <w:sz w:val="28"/>
          <w:szCs w:val="28"/>
        </w:rPr>
        <w:t>направленности</w:t>
      </w:r>
      <w:r w:rsidR="00A112E6">
        <w:rPr>
          <w:rFonts w:ascii="Times New Roman" w:hAnsi="Times New Roman"/>
          <w:sz w:val="28"/>
          <w:szCs w:val="28"/>
        </w:rPr>
        <w:t>(</w:t>
      </w:r>
      <w:proofErr w:type="gramEnd"/>
      <w:r w:rsidR="00A112E6">
        <w:rPr>
          <w:rFonts w:ascii="Times New Roman" w:hAnsi="Times New Roman"/>
          <w:sz w:val="28"/>
          <w:szCs w:val="28"/>
        </w:rPr>
        <w:t>Ремесло)</w:t>
      </w:r>
      <w:r w:rsidRPr="00E3568D">
        <w:rPr>
          <w:rFonts w:ascii="Times New Roman" w:hAnsi="Times New Roman"/>
          <w:sz w:val="28"/>
          <w:szCs w:val="28"/>
        </w:rPr>
        <w:t xml:space="preserve"> оказались в более выигрышной ситуации. Все изделия </w:t>
      </w:r>
      <w:r w:rsidR="00A112E6" w:rsidRPr="00E3568D">
        <w:rPr>
          <w:rFonts w:ascii="Times New Roman" w:hAnsi="Times New Roman"/>
          <w:sz w:val="28"/>
          <w:szCs w:val="28"/>
        </w:rPr>
        <w:t>выполнялись учащимися</w:t>
      </w:r>
      <w:r w:rsidR="00A01DB0" w:rsidRPr="00E3568D">
        <w:rPr>
          <w:rFonts w:ascii="Times New Roman" w:hAnsi="Times New Roman"/>
          <w:sz w:val="28"/>
          <w:szCs w:val="28"/>
        </w:rPr>
        <w:t xml:space="preserve"> с родителями, что способствовало контакту и сближению внутри семьи</w:t>
      </w:r>
      <w:r w:rsidRPr="00E3568D">
        <w:rPr>
          <w:rFonts w:ascii="Times New Roman" w:hAnsi="Times New Roman"/>
          <w:sz w:val="28"/>
          <w:szCs w:val="28"/>
        </w:rPr>
        <w:t xml:space="preserve">. </w:t>
      </w:r>
    </w:p>
    <w:p w:rsidR="00A112E6" w:rsidRDefault="00E863FE" w:rsidP="00A112E6">
      <w:pPr>
        <w:rPr>
          <w:rFonts w:ascii="Times New Roman" w:hAnsi="Times New Roman"/>
          <w:sz w:val="28"/>
          <w:szCs w:val="28"/>
        </w:rPr>
      </w:pPr>
      <w:r w:rsidRPr="00E3568D">
        <w:rPr>
          <w:rFonts w:ascii="Times New Roman" w:hAnsi="Times New Roman"/>
          <w:sz w:val="28"/>
          <w:szCs w:val="28"/>
        </w:rPr>
        <w:t xml:space="preserve">Появившееся временные трудности на начальном этапе работы в дистанционном формате у педагога были связаны с увеличением объема работы. Потому что фактически перешли на индивидуальное обучение, поскольку комментировать необходимо было каждое выполненное задание, родителей необходимо было консультировать постоянно. Тем не менее временные препятствия, связанные с введением </w:t>
      </w:r>
      <w:r w:rsidR="00A112E6" w:rsidRPr="00E3568D">
        <w:rPr>
          <w:rFonts w:ascii="Times New Roman" w:hAnsi="Times New Roman"/>
          <w:sz w:val="28"/>
          <w:szCs w:val="28"/>
        </w:rPr>
        <w:t>дистанционного обучения,</w:t>
      </w:r>
      <w:r w:rsidRPr="00E3568D">
        <w:rPr>
          <w:rFonts w:ascii="Times New Roman" w:hAnsi="Times New Roman"/>
          <w:sz w:val="28"/>
          <w:szCs w:val="28"/>
        </w:rPr>
        <w:t xml:space="preserve"> восприняли и преодолели. Освоили все платформы для работы. Благодаря введению дистанционного обучения мы стали пользоваться большим количеством образовательных ресурсов, которыми раньше не пользовались или пользовались, но не в таком объеме. Со временем все адаптировались к новой форме обучения и получили положительные результаты своей деятельности в обучении. Были проведены </w:t>
      </w:r>
      <w:r w:rsidRPr="00E3568D">
        <w:rPr>
          <w:rFonts w:ascii="Times New Roman" w:hAnsi="Times New Roman"/>
          <w:sz w:val="28"/>
          <w:szCs w:val="28"/>
          <w:lang w:val="en-US"/>
        </w:rPr>
        <w:t>Zoom</w:t>
      </w:r>
      <w:r w:rsidRPr="00E3568D">
        <w:rPr>
          <w:rFonts w:ascii="Times New Roman" w:hAnsi="Times New Roman"/>
          <w:sz w:val="28"/>
          <w:szCs w:val="28"/>
        </w:rPr>
        <w:t xml:space="preserve">-конференции встречи с родителями по итогам </w:t>
      </w:r>
      <w:r w:rsidR="00A01DB0" w:rsidRPr="00E3568D">
        <w:rPr>
          <w:rFonts w:ascii="Times New Roman" w:hAnsi="Times New Roman"/>
          <w:sz w:val="28"/>
          <w:szCs w:val="28"/>
        </w:rPr>
        <w:t xml:space="preserve">-2 </w:t>
      </w:r>
      <w:r w:rsidRPr="00E3568D">
        <w:rPr>
          <w:rFonts w:ascii="Times New Roman" w:hAnsi="Times New Roman"/>
          <w:sz w:val="28"/>
          <w:szCs w:val="28"/>
        </w:rPr>
        <w:t>1четверт</w:t>
      </w:r>
      <w:r w:rsidR="00A01DB0" w:rsidRPr="00E3568D">
        <w:rPr>
          <w:rFonts w:ascii="Times New Roman" w:hAnsi="Times New Roman"/>
          <w:sz w:val="28"/>
          <w:szCs w:val="28"/>
        </w:rPr>
        <w:t>ей</w:t>
      </w:r>
      <w:r w:rsidRPr="00E3568D">
        <w:rPr>
          <w:rFonts w:ascii="Times New Roman" w:hAnsi="Times New Roman"/>
          <w:sz w:val="28"/>
          <w:szCs w:val="28"/>
        </w:rPr>
        <w:t xml:space="preserve">, а также было сказано о планах на </w:t>
      </w:r>
      <w:r w:rsidR="00A01DB0" w:rsidRPr="00E3568D">
        <w:rPr>
          <w:rFonts w:ascii="Times New Roman" w:hAnsi="Times New Roman"/>
          <w:sz w:val="28"/>
          <w:szCs w:val="28"/>
        </w:rPr>
        <w:t>3</w:t>
      </w:r>
      <w:r w:rsidRPr="00E3568D">
        <w:rPr>
          <w:rFonts w:ascii="Times New Roman" w:hAnsi="Times New Roman"/>
          <w:sz w:val="28"/>
          <w:szCs w:val="28"/>
        </w:rPr>
        <w:t>-четверть. Родители поблагодарили за новый формат общения и обучения. Это дает новый стимул к работе.</w:t>
      </w:r>
    </w:p>
    <w:p w:rsidR="004704E9" w:rsidRPr="00E3568D" w:rsidRDefault="004704E9" w:rsidP="00A112E6">
      <w:pP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Мониторинг                                                                                                                                                                      уровня сформированности трудовых навыков уч-ся 4 «А» класса                                                                    по предмету </w:t>
      </w:r>
      <w:proofErr w:type="gramStart"/>
      <w:r w:rsidRPr="00E3568D">
        <w:rPr>
          <w:rFonts w:ascii="Times New Roman" w:eastAsia="Times New Roman" w:hAnsi="Times New Roman"/>
          <w:b/>
          <w:sz w:val="28"/>
          <w:szCs w:val="28"/>
          <w:lang w:eastAsia="ru-RU"/>
        </w:rPr>
        <w:t>ОТП,</w:t>
      </w:r>
      <w:r w:rsidRPr="00E3568D">
        <w:rPr>
          <w:rFonts w:ascii="Times New Roman" w:hAnsi="Times New Roman"/>
          <w:sz w:val="28"/>
          <w:szCs w:val="28"/>
        </w:rPr>
        <w:t xml:space="preserve"> </w:t>
      </w:r>
      <w:r w:rsidRPr="00E3568D">
        <w:rPr>
          <w:rFonts w:ascii="Times New Roman" w:eastAsia="Times New Roman" w:hAnsi="Times New Roman"/>
          <w:b/>
          <w:sz w:val="28"/>
          <w:szCs w:val="28"/>
          <w:lang w:eastAsia="ru-RU"/>
        </w:rPr>
        <w:t xml:space="preserve"> первое</w:t>
      </w:r>
      <w:proofErr w:type="gramEnd"/>
      <w:r w:rsidRPr="00E3568D">
        <w:rPr>
          <w:rFonts w:ascii="Times New Roman" w:eastAsia="Times New Roman" w:hAnsi="Times New Roman"/>
          <w:b/>
          <w:sz w:val="28"/>
          <w:szCs w:val="28"/>
          <w:lang w:eastAsia="ru-RU"/>
        </w:rPr>
        <w:t xml:space="preserve"> полугодие 2020-21уч. года  </w:t>
      </w:r>
      <w:r w:rsidRPr="00E3568D">
        <w:rPr>
          <w:rFonts w:ascii="Times New Roman" w:eastAsia="Times New Roman" w:hAnsi="Times New Roman"/>
          <w:sz w:val="28"/>
          <w:szCs w:val="28"/>
          <w:lang w:eastAsia="ru-RU"/>
        </w:rPr>
        <w:t xml:space="preserve"> Учитель: Курлыкова Л.В.</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4704E9" w:rsidRPr="00E3568D" w:rsidTr="004704E9">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4704E9" w:rsidRPr="00E3568D" w:rsidTr="004704E9">
              <w:tc>
                <w:tcPr>
                  <w:tcW w:w="392" w:type="dxa"/>
                  <w:tcBorders>
                    <w:top w:val="single" w:sz="4" w:space="0" w:color="auto"/>
                    <w:left w:val="single" w:sz="4" w:space="0" w:color="auto"/>
                    <w:bottom w:val="single" w:sz="4" w:space="0" w:color="auto"/>
                    <w:right w:val="nil"/>
                  </w:tcBorders>
                  <w:shd w:val="clear" w:color="auto" w:fill="00206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7030A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FF00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4704E9" w:rsidRPr="00E3568D" w:rsidRDefault="004704E9" w:rsidP="004704E9">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4704E9" w:rsidRPr="00E3568D" w:rsidTr="004704E9">
              <w:tc>
                <w:tcPr>
                  <w:tcW w:w="392" w:type="dxa"/>
                  <w:shd w:val="clear" w:color="auto" w:fill="92D05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4704E9" w:rsidRPr="00E3568D" w:rsidTr="004704E9">
              <w:tc>
                <w:tcPr>
                  <w:tcW w:w="392" w:type="dxa"/>
                  <w:shd w:val="clear" w:color="auto" w:fill="F79646" w:themeFill="accent6"/>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4704E9" w:rsidRPr="00E3568D" w:rsidTr="004704E9">
              <w:trPr>
                <w:trHeight w:val="274"/>
              </w:trPr>
              <w:tc>
                <w:tcPr>
                  <w:tcW w:w="392" w:type="dxa"/>
                  <w:shd w:val="clear" w:color="auto" w:fill="FFFF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tabs>
                      <w:tab w:val="right" w:pos="2761"/>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4704E9" w:rsidRPr="00E3568D" w:rsidRDefault="004704E9" w:rsidP="004704E9">
            <w:pPr>
              <w:rPr>
                <w:rFonts w:ascii="Times New Roman" w:hAnsi="Times New Roman"/>
                <w:sz w:val="28"/>
                <w:szCs w:val="28"/>
              </w:rPr>
            </w:pPr>
          </w:p>
        </w:tc>
      </w:tr>
    </w:tbl>
    <w:p w:rsidR="004704E9" w:rsidRPr="00E3568D" w:rsidRDefault="004704E9" w:rsidP="004704E9">
      <w:pPr>
        <w:spacing w:after="160" w:line="252" w:lineRule="auto"/>
        <w:rPr>
          <w:rFonts w:ascii="Times New Roman" w:hAnsi="Times New Roman"/>
          <w:sz w:val="28"/>
          <w:szCs w:val="28"/>
        </w:rPr>
      </w:pPr>
    </w:p>
    <w:p w:rsidR="004704E9" w:rsidRPr="00E3568D" w:rsidRDefault="004704E9" w:rsidP="004704E9">
      <w:pPr>
        <w:spacing w:after="160" w:line="252" w:lineRule="auto"/>
        <w:rPr>
          <w:rFonts w:ascii="Times New Roman" w:hAnsi="Times New Roman"/>
          <w:sz w:val="28"/>
          <w:szCs w:val="28"/>
        </w:rPr>
      </w:pPr>
    </w:p>
    <w:tbl>
      <w:tblPr>
        <w:tblStyle w:val="a3"/>
        <w:tblW w:w="10389" w:type="dxa"/>
        <w:tblLayout w:type="fixed"/>
        <w:tblLook w:val="04A0" w:firstRow="1" w:lastRow="0" w:firstColumn="1" w:lastColumn="0" w:noHBand="0" w:noVBand="1"/>
      </w:tblPr>
      <w:tblGrid>
        <w:gridCol w:w="392"/>
        <w:gridCol w:w="2416"/>
        <w:gridCol w:w="422"/>
        <w:gridCol w:w="422"/>
        <w:gridCol w:w="422"/>
        <w:gridCol w:w="421"/>
        <w:gridCol w:w="421"/>
        <w:gridCol w:w="421"/>
        <w:gridCol w:w="421"/>
        <w:gridCol w:w="421"/>
        <w:gridCol w:w="421"/>
        <w:gridCol w:w="454"/>
        <w:gridCol w:w="386"/>
        <w:gridCol w:w="423"/>
        <w:gridCol w:w="421"/>
        <w:gridCol w:w="421"/>
        <w:gridCol w:w="421"/>
        <w:gridCol w:w="421"/>
        <w:gridCol w:w="421"/>
        <w:gridCol w:w="421"/>
      </w:tblGrid>
      <w:tr w:rsidR="004704E9" w:rsidRPr="00E3568D" w:rsidTr="004704E9">
        <w:trPr>
          <w:trHeight w:val="2484"/>
        </w:trPr>
        <w:tc>
          <w:tcPr>
            <w:tcW w:w="2808" w:type="dxa"/>
            <w:gridSpan w:val="2"/>
          </w:tcPr>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sz w:val="28"/>
                <w:szCs w:val="28"/>
                <w:lang w:eastAsia="ru-RU"/>
              </w:rPr>
            </w:pPr>
          </w:p>
        </w:tc>
        <w:tc>
          <w:tcPr>
            <w:tcW w:w="1266" w:type="dxa"/>
            <w:gridSpan w:val="3"/>
            <w:textDirection w:val="btLr"/>
          </w:tcPr>
          <w:p w:rsidR="004704E9" w:rsidRPr="00E3568D" w:rsidRDefault="004704E9" w:rsidP="004704E9">
            <w:pPr>
              <w:tabs>
                <w:tab w:val="left" w:pos="5205"/>
              </w:tabs>
              <w:ind w:right="113"/>
              <w:contextualSpacing/>
              <w:rPr>
                <w:rFonts w:ascii="Times New Roman" w:eastAsia="Times New Roman" w:hAnsi="Times New Roman"/>
                <w:sz w:val="28"/>
                <w:szCs w:val="28"/>
                <w:lang w:eastAsia="ru-RU"/>
              </w:rPr>
            </w:pPr>
            <w:proofErr w:type="gramStart"/>
            <w:r w:rsidRPr="00E3568D">
              <w:rPr>
                <w:rFonts w:ascii="Times New Roman" w:eastAsia="Times New Roman" w:hAnsi="Times New Roman"/>
                <w:b/>
                <w:sz w:val="28"/>
                <w:szCs w:val="28"/>
                <w:lang w:eastAsia="ru-RU"/>
              </w:rPr>
              <w:t>Усваивает  теоретический</w:t>
            </w:r>
            <w:proofErr w:type="gramEnd"/>
            <w:r w:rsidRPr="00E3568D">
              <w:rPr>
                <w:rFonts w:ascii="Times New Roman" w:eastAsia="Times New Roman" w:hAnsi="Times New Roman"/>
                <w:b/>
                <w:sz w:val="28"/>
                <w:szCs w:val="28"/>
                <w:lang w:eastAsia="ru-RU"/>
              </w:rPr>
              <w:t xml:space="preserve"> материал</w:t>
            </w:r>
          </w:p>
        </w:tc>
        <w:tc>
          <w:tcPr>
            <w:tcW w:w="1263" w:type="dxa"/>
            <w:gridSpan w:val="3"/>
            <w:textDirection w:val="btLr"/>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элементарными навыками вырезания </w:t>
            </w:r>
          </w:p>
        </w:tc>
        <w:tc>
          <w:tcPr>
            <w:tcW w:w="1263" w:type="dxa"/>
            <w:gridSpan w:val="3"/>
            <w:textDirection w:val="btLr"/>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наклеивания</w:t>
            </w:r>
          </w:p>
        </w:tc>
        <w:tc>
          <w:tcPr>
            <w:tcW w:w="1263" w:type="dxa"/>
            <w:gridSpan w:val="3"/>
            <w:textDirection w:val="btLr"/>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элементарными навыками лепки из пластилина</w:t>
            </w:r>
          </w:p>
        </w:tc>
        <w:tc>
          <w:tcPr>
            <w:tcW w:w="1263" w:type="dxa"/>
            <w:gridSpan w:val="3"/>
            <w:textDirection w:val="btLr"/>
          </w:tcPr>
          <w:p w:rsidR="004704E9" w:rsidRPr="00E3568D" w:rsidRDefault="004704E9" w:rsidP="004704E9">
            <w:pPr>
              <w:spacing w:after="160" w:line="252" w:lineRule="auto"/>
              <w:rPr>
                <w:rFonts w:ascii="Times New Roman" w:hAnsi="Times New Roman"/>
                <w:sz w:val="28"/>
                <w:szCs w:val="28"/>
              </w:rPr>
            </w:pPr>
            <w:r w:rsidRPr="00E3568D">
              <w:rPr>
                <w:rFonts w:ascii="Times New Roman" w:eastAsia="Times New Roman" w:hAnsi="Times New Roman"/>
                <w:b/>
                <w:sz w:val="28"/>
                <w:szCs w:val="28"/>
                <w:lang w:eastAsia="ru-RU"/>
              </w:rPr>
              <w:t xml:space="preserve">Владеет элементарными приемами разметки           </w:t>
            </w:r>
            <w:proofErr w:type="gramStart"/>
            <w:r w:rsidRPr="00E3568D">
              <w:rPr>
                <w:rFonts w:ascii="Times New Roman" w:eastAsia="Times New Roman" w:hAnsi="Times New Roman"/>
                <w:b/>
                <w:sz w:val="28"/>
                <w:szCs w:val="28"/>
                <w:lang w:eastAsia="ru-RU"/>
              </w:rPr>
              <w:t xml:space="preserve">   (</w:t>
            </w:r>
            <w:proofErr w:type="gramEnd"/>
            <w:r w:rsidRPr="00E3568D">
              <w:rPr>
                <w:rFonts w:ascii="Times New Roman" w:eastAsia="Times New Roman" w:hAnsi="Times New Roman"/>
                <w:b/>
                <w:sz w:val="28"/>
                <w:szCs w:val="28"/>
                <w:lang w:eastAsia="ru-RU"/>
              </w:rPr>
              <w:t>по сгибу, по линейке)</w:t>
            </w:r>
          </w:p>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p>
        </w:tc>
        <w:tc>
          <w:tcPr>
            <w:tcW w:w="1263" w:type="dxa"/>
            <w:gridSpan w:val="3"/>
            <w:textDirection w:val="btLr"/>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Добросовестность ответственность</w:t>
            </w:r>
          </w:p>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p>
        </w:tc>
      </w:tr>
      <w:tr w:rsidR="004704E9" w:rsidRPr="00E3568D" w:rsidTr="004704E9">
        <w:trPr>
          <w:trHeight w:val="1024"/>
        </w:trPr>
        <w:tc>
          <w:tcPr>
            <w:tcW w:w="2808" w:type="dxa"/>
            <w:gridSpan w:val="2"/>
          </w:tcPr>
          <w:p w:rsidR="004704E9" w:rsidRPr="00E3568D" w:rsidRDefault="004704E9" w:rsidP="004704E9">
            <w:pPr>
              <w:rPr>
                <w:rFonts w:ascii="Times New Roman" w:hAnsi="Times New Roman"/>
                <w:sz w:val="28"/>
                <w:szCs w:val="28"/>
              </w:rPr>
            </w:pPr>
          </w:p>
        </w:tc>
        <w:tc>
          <w:tcPr>
            <w:tcW w:w="422"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2"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2"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386"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extDirection w:val="btLr"/>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r>
      <w:tr w:rsidR="004704E9" w:rsidRPr="00E3568D" w:rsidTr="004704E9">
        <w:trPr>
          <w:trHeight w:val="70"/>
        </w:trPr>
        <w:tc>
          <w:tcPr>
            <w:tcW w:w="2808" w:type="dxa"/>
            <w:gridSpan w:val="2"/>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Дзюба Виктория</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tcPr>
          <w:p w:rsidR="004704E9" w:rsidRPr="00E3568D" w:rsidRDefault="004704E9" w:rsidP="004704E9">
            <w:pPr>
              <w:rPr>
                <w:rFonts w:ascii="Times New Roman" w:hAnsi="Times New Roman"/>
                <w:sz w:val="28"/>
                <w:szCs w:val="28"/>
              </w:rPr>
            </w:pPr>
          </w:p>
        </w:tc>
        <w:tc>
          <w:tcPr>
            <w:tcW w:w="421"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c>
          <w:tcPr>
            <w:tcW w:w="454"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Pr>
          <w:p w:rsidR="004704E9" w:rsidRPr="00E3568D" w:rsidRDefault="004704E9" w:rsidP="004704E9">
            <w:pPr>
              <w:rPr>
                <w:rFonts w:ascii="Times New Roman" w:hAnsi="Times New Roman"/>
                <w:sz w:val="28"/>
                <w:szCs w:val="28"/>
              </w:rPr>
            </w:pPr>
          </w:p>
        </w:tc>
      </w:tr>
      <w:tr w:rsidR="004704E9" w:rsidRPr="00E3568D" w:rsidTr="004704E9">
        <w:tc>
          <w:tcPr>
            <w:tcW w:w="2808" w:type="dxa"/>
            <w:gridSpan w:val="2"/>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lastRenderedPageBreak/>
              <w:t>Сафронов Илья</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tcPr>
          <w:p w:rsidR="004704E9" w:rsidRPr="00E3568D" w:rsidRDefault="004704E9" w:rsidP="004704E9">
            <w:pPr>
              <w:rPr>
                <w:rFonts w:ascii="Times New Roman" w:hAnsi="Times New Roman"/>
                <w:sz w:val="28"/>
                <w:szCs w:val="28"/>
              </w:rPr>
            </w:pP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c>
          <w:tcPr>
            <w:tcW w:w="454"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Pr>
          <w:p w:rsidR="004704E9" w:rsidRPr="00E3568D" w:rsidRDefault="004704E9" w:rsidP="004704E9">
            <w:pPr>
              <w:rPr>
                <w:rFonts w:ascii="Times New Roman" w:hAnsi="Times New Roman"/>
                <w:sz w:val="28"/>
                <w:szCs w:val="28"/>
              </w:rPr>
            </w:pPr>
          </w:p>
        </w:tc>
      </w:tr>
      <w:tr w:rsidR="004704E9" w:rsidRPr="00E3568D" w:rsidTr="004704E9">
        <w:tc>
          <w:tcPr>
            <w:tcW w:w="2808" w:type="dxa"/>
            <w:gridSpan w:val="2"/>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Рылин</w:t>
            </w:r>
            <w:proofErr w:type="spellEnd"/>
            <w:r w:rsidRPr="00E3568D">
              <w:rPr>
                <w:rFonts w:ascii="Times New Roman" w:hAnsi="Times New Roman"/>
                <w:sz w:val="28"/>
                <w:szCs w:val="28"/>
              </w:rPr>
              <w:t xml:space="preserve"> Руслан</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2" w:type="dxa"/>
          </w:tcPr>
          <w:p w:rsidR="004704E9" w:rsidRPr="00E3568D" w:rsidRDefault="004704E9" w:rsidP="004704E9">
            <w:pPr>
              <w:rPr>
                <w:rFonts w:ascii="Times New Roman" w:hAnsi="Times New Roman"/>
                <w:sz w:val="28"/>
                <w:szCs w:val="28"/>
              </w:rPr>
            </w:pP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c>
          <w:tcPr>
            <w:tcW w:w="454"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shd w:val="clear" w:color="auto" w:fill="92D05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shd w:val="clear" w:color="auto" w:fill="92D050"/>
          </w:tcPr>
          <w:p w:rsidR="004704E9" w:rsidRPr="00E3568D" w:rsidRDefault="004704E9" w:rsidP="004704E9">
            <w:pPr>
              <w:tabs>
                <w:tab w:val="left" w:pos="5205"/>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Pr>
          <w:p w:rsidR="004704E9" w:rsidRPr="00E3568D" w:rsidRDefault="004704E9" w:rsidP="004704E9">
            <w:pPr>
              <w:rPr>
                <w:rFonts w:ascii="Times New Roman" w:hAnsi="Times New Roman"/>
                <w:sz w:val="28"/>
                <w:szCs w:val="28"/>
              </w:rPr>
            </w:pPr>
          </w:p>
        </w:tc>
      </w:tr>
      <w:tr w:rsidR="004704E9" w:rsidRPr="00E3568D" w:rsidTr="004704E9">
        <w:tc>
          <w:tcPr>
            <w:tcW w:w="2808" w:type="dxa"/>
            <w:gridSpan w:val="2"/>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Белянин Роман</w:t>
            </w:r>
          </w:p>
        </w:tc>
        <w:tc>
          <w:tcPr>
            <w:tcW w:w="422"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2"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2" w:type="dxa"/>
          </w:tcPr>
          <w:p w:rsidR="004704E9" w:rsidRPr="00E3568D" w:rsidRDefault="004704E9" w:rsidP="004704E9">
            <w:pPr>
              <w:rPr>
                <w:rFonts w:ascii="Times New Roman" w:hAnsi="Times New Roman"/>
                <w:sz w:val="28"/>
                <w:szCs w:val="28"/>
              </w:rPr>
            </w:pPr>
          </w:p>
        </w:tc>
        <w:tc>
          <w:tcPr>
            <w:tcW w:w="421" w:type="dxa"/>
            <w:shd w:val="clear" w:color="auto" w:fill="00206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К</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00206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К</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54"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7030A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shd w:val="clear" w:color="auto" w:fill="FF000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Pr>
          <w:p w:rsidR="004704E9" w:rsidRPr="00E3568D" w:rsidRDefault="004704E9" w:rsidP="004704E9">
            <w:pPr>
              <w:rPr>
                <w:rFonts w:ascii="Times New Roman" w:hAnsi="Times New Roman"/>
                <w:sz w:val="28"/>
                <w:szCs w:val="28"/>
              </w:rPr>
            </w:pPr>
          </w:p>
        </w:tc>
      </w:tr>
      <w:tr w:rsidR="004704E9" w:rsidRPr="00E3568D" w:rsidTr="004704E9">
        <w:tc>
          <w:tcPr>
            <w:tcW w:w="2808" w:type="dxa"/>
            <w:gridSpan w:val="2"/>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Лобанов Антон</w:t>
            </w:r>
          </w:p>
        </w:tc>
        <w:tc>
          <w:tcPr>
            <w:tcW w:w="422" w:type="dxa"/>
            <w:shd w:val="clear" w:color="auto" w:fill="00206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К</w:t>
            </w:r>
          </w:p>
        </w:tc>
        <w:tc>
          <w:tcPr>
            <w:tcW w:w="422"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2" w:type="dxa"/>
          </w:tcPr>
          <w:p w:rsidR="004704E9" w:rsidRPr="00E3568D" w:rsidRDefault="004704E9" w:rsidP="004704E9">
            <w:pPr>
              <w:rPr>
                <w:rFonts w:ascii="Times New Roman" w:hAnsi="Times New Roman"/>
                <w:sz w:val="28"/>
                <w:szCs w:val="28"/>
              </w:rPr>
            </w:pPr>
          </w:p>
        </w:tc>
        <w:tc>
          <w:tcPr>
            <w:tcW w:w="421" w:type="dxa"/>
            <w:shd w:val="clear" w:color="auto" w:fill="00206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К</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00206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К</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54"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shd w:val="clear" w:color="auto" w:fill="92D05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shd w:val="clear" w:color="auto" w:fill="FF0000"/>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Pr>
          <w:p w:rsidR="004704E9" w:rsidRPr="00E3568D" w:rsidRDefault="004704E9" w:rsidP="004704E9">
            <w:pPr>
              <w:rPr>
                <w:rFonts w:ascii="Times New Roman" w:hAnsi="Times New Roman"/>
                <w:sz w:val="28"/>
                <w:szCs w:val="28"/>
              </w:rPr>
            </w:pP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shd w:val="clear" w:color="auto" w:fill="F79646" w:themeFill="accent6"/>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Pr>
          <w:p w:rsidR="004704E9" w:rsidRPr="00E3568D" w:rsidRDefault="004704E9" w:rsidP="004704E9">
            <w:pPr>
              <w:rPr>
                <w:rFonts w:ascii="Times New Roman" w:hAnsi="Times New Roman"/>
                <w:sz w:val="28"/>
                <w:szCs w:val="28"/>
              </w:rPr>
            </w:pPr>
          </w:p>
        </w:tc>
      </w:tr>
      <w:tr w:rsidR="004704E9" w:rsidRPr="00E3568D" w:rsidTr="004704E9">
        <w:tc>
          <w:tcPr>
            <w:tcW w:w="392" w:type="dxa"/>
            <w:tcBorders>
              <w:right w:val="nil"/>
            </w:tcBorders>
            <w:shd w:val="clear" w:color="auto" w:fill="002060"/>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К</w:t>
            </w:r>
          </w:p>
        </w:tc>
        <w:tc>
          <w:tcPr>
            <w:tcW w:w="9997" w:type="dxa"/>
            <w:gridSpan w:val="19"/>
            <w:tcBorders>
              <w:top w:val="nil"/>
              <w:left w:val="nil"/>
              <w:bottom w:val="nil"/>
              <w:right w:val="nil"/>
            </w:tcBorders>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 xml:space="preserve">Критический уровень – </w:t>
            </w:r>
            <w:proofErr w:type="gramStart"/>
            <w:r w:rsidRPr="00E3568D">
              <w:rPr>
                <w:rFonts w:ascii="Times New Roman" w:hAnsi="Times New Roman"/>
                <w:sz w:val="28"/>
                <w:szCs w:val="28"/>
              </w:rPr>
              <w:t>невозможность  оценивания</w:t>
            </w:r>
            <w:proofErr w:type="gramEnd"/>
            <w:r w:rsidRPr="00E3568D">
              <w:rPr>
                <w:rFonts w:ascii="Times New Roman" w:hAnsi="Times New Roman"/>
                <w:sz w:val="28"/>
                <w:szCs w:val="28"/>
              </w:rPr>
              <w:t xml:space="preserve"> по данным критериям (отсутствует обратная связь)</w:t>
            </w:r>
          </w:p>
        </w:tc>
      </w:tr>
    </w:tbl>
    <w:p w:rsidR="004704E9" w:rsidRPr="00E3568D" w:rsidRDefault="004704E9" w:rsidP="004704E9">
      <w:pPr>
        <w:spacing w:after="160" w:line="252" w:lineRule="auto"/>
        <w:jc w:val="center"/>
        <w:rPr>
          <w:rFonts w:ascii="Times New Roman" w:hAnsi="Times New Roman"/>
          <w:sz w:val="28"/>
          <w:szCs w:val="28"/>
        </w:rPr>
      </w:pPr>
      <w:r w:rsidRPr="00E3568D">
        <w:rPr>
          <w:rFonts w:ascii="Times New Roman" w:hAnsi="Times New Roman"/>
          <w:sz w:val="28"/>
          <w:szCs w:val="28"/>
        </w:rPr>
        <w:t xml:space="preserve">                                                                                                                                                                         </w:t>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b/>
          <w:noProof/>
          <w:sz w:val="28"/>
          <w:szCs w:val="28"/>
          <w:shd w:val="clear" w:color="auto" w:fill="002060"/>
          <w:lang w:eastAsia="ru-RU"/>
        </w:rPr>
        <w:drawing>
          <wp:inline distT="0" distB="0" distL="0" distR="0" wp14:anchorId="75B8386D" wp14:editId="3759B0DF">
            <wp:extent cx="6034301" cy="2562225"/>
            <wp:effectExtent l="0" t="0" r="24130" b="9525"/>
            <wp:docPr id="1"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04E9" w:rsidRPr="00E3568D" w:rsidRDefault="004704E9" w:rsidP="004704E9">
      <w:pPr>
        <w:tabs>
          <w:tab w:val="left" w:pos="5205"/>
        </w:tabs>
        <w:spacing w:line="240" w:lineRule="auto"/>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Рост уровня ЗУН составил 3 %</w:t>
      </w:r>
    </w:p>
    <w:p w:rsidR="004704E9" w:rsidRPr="00E3568D" w:rsidRDefault="004704E9" w:rsidP="004704E9">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Во 2 четверти 2020 – 21 уч. года учащиеся прошли теоретический материал по теме разметка. Выполнили практические работы по разметке по шаблону, по клетке, сгибанием и по линейке. Приобретенные умения были использованы при изготовлении поделок в технике оригами.   </w:t>
      </w:r>
    </w:p>
    <w:p w:rsidR="004704E9" w:rsidRPr="00E3568D" w:rsidRDefault="004704E9" w:rsidP="004704E9">
      <w:pPr>
        <w:shd w:val="clear" w:color="auto" w:fill="FFFFFF" w:themeFill="background1"/>
        <w:spacing w:after="160" w:line="252" w:lineRule="auto"/>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Дзюба </w:t>
      </w:r>
      <w:proofErr w:type="gramStart"/>
      <w:r w:rsidRPr="00E3568D">
        <w:rPr>
          <w:rFonts w:ascii="Times New Roman" w:eastAsia="Times New Roman" w:hAnsi="Times New Roman"/>
          <w:sz w:val="28"/>
          <w:szCs w:val="28"/>
          <w:lang w:eastAsia="ru-RU"/>
        </w:rPr>
        <w:t>и  Сафронов</w:t>
      </w:r>
      <w:proofErr w:type="gramEnd"/>
      <w:r w:rsidRPr="00E3568D">
        <w:rPr>
          <w:rFonts w:ascii="Times New Roman" w:eastAsia="Times New Roman" w:hAnsi="Times New Roman"/>
          <w:sz w:val="28"/>
          <w:szCs w:val="28"/>
          <w:lang w:eastAsia="ru-RU"/>
        </w:rPr>
        <w:t xml:space="preserve">  так же стабильно выполняют все  задания в срок.  Лобанов Антон выполняет задания вместе с мамой, отношение к работе со стороны мамы очень ответственное. Гораздо активнее стал заниматься </w:t>
      </w:r>
      <w:proofErr w:type="spellStart"/>
      <w:r w:rsidRPr="00E3568D">
        <w:rPr>
          <w:rFonts w:ascii="Times New Roman" w:eastAsia="Times New Roman" w:hAnsi="Times New Roman"/>
          <w:sz w:val="28"/>
          <w:szCs w:val="28"/>
          <w:lang w:eastAsia="ru-RU"/>
        </w:rPr>
        <w:t>Рылин</w:t>
      </w:r>
      <w:proofErr w:type="spellEnd"/>
      <w:r w:rsidRPr="00E3568D">
        <w:rPr>
          <w:rFonts w:ascii="Times New Roman" w:eastAsia="Times New Roman" w:hAnsi="Times New Roman"/>
          <w:sz w:val="28"/>
          <w:szCs w:val="28"/>
          <w:lang w:eastAsia="ru-RU"/>
        </w:rPr>
        <w:t xml:space="preserve"> Руслан. Белянин Роман демонстрирует низкий уровень усвоения теоретического материала практических умений.  Работы выполнены не в полном объеме. Отношение родителей к обучению сына улучшилось, но на немного…. В общем, по группе, по сравнению с первой </w:t>
      </w:r>
      <w:proofErr w:type="gramStart"/>
      <w:r w:rsidRPr="00E3568D">
        <w:rPr>
          <w:rFonts w:ascii="Times New Roman" w:eastAsia="Times New Roman" w:hAnsi="Times New Roman"/>
          <w:sz w:val="28"/>
          <w:szCs w:val="28"/>
          <w:lang w:eastAsia="ru-RU"/>
        </w:rPr>
        <w:t>четвертью  уровень</w:t>
      </w:r>
      <w:proofErr w:type="gramEnd"/>
      <w:r w:rsidRPr="00E3568D">
        <w:rPr>
          <w:rFonts w:ascii="Times New Roman" w:eastAsia="Times New Roman" w:hAnsi="Times New Roman"/>
          <w:sz w:val="28"/>
          <w:szCs w:val="28"/>
          <w:lang w:eastAsia="ru-RU"/>
        </w:rPr>
        <w:t xml:space="preserve"> основных ЗУН  повысился на 3%,  обратная стала осуществляться немного активнее.</w:t>
      </w:r>
    </w:p>
    <w:p w:rsidR="004704E9" w:rsidRPr="00E3568D" w:rsidRDefault="004704E9" w:rsidP="004704E9">
      <w:pPr>
        <w:tabs>
          <w:tab w:val="left" w:pos="12975"/>
        </w:tabs>
        <w:spacing w:after="160" w:line="252"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Мониторинг                                                                                                                                                          уровня сформированности трудовых навыков уч-ся 6 «А» класса                                                                    по предмету </w:t>
      </w:r>
      <w:proofErr w:type="gramStart"/>
      <w:r w:rsidRPr="00E3568D">
        <w:rPr>
          <w:rFonts w:ascii="Times New Roman" w:eastAsia="Times New Roman" w:hAnsi="Times New Roman"/>
          <w:b/>
          <w:sz w:val="28"/>
          <w:szCs w:val="28"/>
          <w:lang w:eastAsia="ru-RU"/>
        </w:rPr>
        <w:t>ОТП,</w:t>
      </w:r>
      <w:r w:rsidRPr="00E3568D">
        <w:rPr>
          <w:rFonts w:ascii="Times New Roman" w:hAnsi="Times New Roman"/>
          <w:sz w:val="28"/>
          <w:szCs w:val="28"/>
        </w:rPr>
        <w:t xml:space="preserve"> </w:t>
      </w:r>
      <w:r w:rsidRPr="00E3568D">
        <w:rPr>
          <w:rFonts w:ascii="Times New Roman" w:eastAsia="Times New Roman" w:hAnsi="Times New Roman"/>
          <w:b/>
          <w:sz w:val="28"/>
          <w:szCs w:val="28"/>
          <w:lang w:eastAsia="ru-RU"/>
        </w:rPr>
        <w:t xml:space="preserve"> первое</w:t>
      </w:r>
      <w:proofErr w:type="gramEnd"/>
      <w:r w:rsidRPr="00E3568D">
        <w:rPr>
          <w:rFonts w:ascii="Times New Roman" w:eastAsia="Times New Roman" w:hAnsi="Times New Roman"/>
          <w:b/>
          <w:sz w:val="28"/>
          <w:szCs w:val="28"/>
          <w:lang w:eastAsia="ru-RU"/>
        </w:rPr>
        <w:t xml:space="preserve"> полугодие 2020-21уч. года    </w:t>
      </w:r>
      <w:r w:rsidRPr="00E3568D">
        <w:rPr>
          <w:rFonts w:ascii="Times New Roman" w:eastAsia="Times New Roman" w:hAnsi="Times New Roman"/>
          <w:sz w:val="28"/>
          <w:szCs w:val="28"/>
          <w:lang w:eastAsia="ru-RU"/>
        </w:rPr>
        <w:t>Учитель: Курлыкова Л.В.</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4704E9" w:rsidRPr="00E3568D" w:rsidTr="004704E9">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4704E9" w:rsidRPr="00E3568D" w:rsidTr="004704E9">
              <w:tc>
                <w:tcPr>
                  <w:tcW w:w="392" w:type="dxa"/>
                  <w:tcBorders>
                    <w:top w:val="single" w:sz="4" w:space="0" w:color="auto"/>
                    <w:left w:val="single" w:sz="4" w:space="0" w:color="auto"/>
                    <w:bottom w:val="single" w:sz="4" w:space="0" w:color="auto"/>
                    <w:right w:val="nil"/>
                  </w:tcBorders>
                  <w:shd w:val="clear" w:color="auto" w:fill="00206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7030A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FF00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4704E9" w:rsidRPr="00E3568D" w:rsidRDefault="004704E9" w:rsidP="004704E9">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4704E9" w:rsidRPr="00E3568D" w:rsidTr="004704E9">
              <w:tc>
                <w:tcPr>
                  <w:tcW w:w="392" w:type="dxa"/>
                  <w:shd w:val="clear" w:color="auto" w:fill="92D05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4704E9" w:rsidRPr="00E3568D" w:rsidTr="004704E9">
              <w:tc>
                <w:tcPr>
                  <w:tcW w:w="392" w:type="dxa"/>
                  <w:shd w:val="clear" w:color="auto" w:fill="F79646" w:themeFill="accent6"/>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4704E9" w:rsidRPr="00E3568D" w:rsidTr="004704E9">
              <w:trPr>
                <w:trHeight w:val="274"/>
              </w:trPr>
              <w:tc>
                <w:tcPr>
                  <w:tcW w:w="392" w:type="dxa"/>
                  <w:shd w:val="clear" w:color="auto" w:fill="FFFF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tabs>
                      <w:tab w:val="right" w:pos="2761"/>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4704E9" w:rsidRPr="00E3568D" w:rsidRDefault="004704E9" w:rsidP="004704E9">
            <w:pPr>
              <w:rPr>
                <w:rFonts w:ascii="Times New Roman" w:hAnsi="Times New Roman"/>
                <w:sz w:val="28"/>
                <w:szCs w:val="28"/>
              </w:rPr>
            </w:pPr>
          </w:p>
        </w:tc>
      </w:tr>
    </w:tbl>
    <w:p w:rsidR="004704E9" w:rsidRPr="00E3568D" w:rsidRDefault="004704E9" w:rsidP="004704E9">
      <w:pPr>
        <w:spacing w:after="160" w:line="252" w:lineRule="auto"/>
        <w:rPr>
          <w:rFonts w:ascii="Times New Roman" w:hAnsi="Times New Roman"/>
          <w:sz w:val="28"/>
          <w:szCs w:val="28"/>
        </w:rPr>
      </w:pPr>
    </w:p>
    <w:p w:rsidR="004704E9" w:rsidRPr="00E3568D" w:rsidRDefault="004704E9" w:rsidP="004704E9">
      <w:pPr>
        <w:spacing w:after="160" w:line="252" w:lineRule="auto"/>
        <w:rPr>
          <w:rFonts w:ascii="Times New Roman" w:hAnsi="Times New Roman"/>
          <w:sz w:val="28"/>
          <w:szCs w:val="28"/>
        </w:rPr>
      </w:pPr>
    </w:p>
    <w:tbl>
      <w:tblPr>
        <w:tblStyle w:val="a3"/>
        <w:tblW w:w="10395" w:type="dxa"/>
        <w:tblLayout w:type="fixed"/>
        <w:tblLook w:val="04A0" w:firstRow="1" w:lastRow="0" w:firstColumn="1" w:lastColumn="0" w:noHBand="0" w:noVBand="1"/>
      </w:tblPr>
      <w:tblGrid>
        <w:gridCol w:w="2811"/>
        <w:gridCol w:w="423"/>
        <w:gridCol w:w="423"/>
        <w:gridCol w:w="423"/>
        <w:gridCol w:w="421"/>
        <w:gridCol w:w="421"/>
        <w:gridCol w:w="421"/>
        <w:gridCol w:w="421"/>
        <w:gridCol w:w="421"/>
        <w:gridCol w:w="421"/>
        <w:gridCol w:w="454"/>
        <w:gridCol w:w="386"/>
        <w:gridCol w:w="423"/>
        <w:gridCol w:w="421"/>
        <w:gridCol w:w="421"/>
        <w:gridCol w:w="421"/>
        <w:gridCol w:w="421"/>
        <w:gridCol w:w="421"/>
        <w:gridCol w:w="421"/>
      </w:tblGrid>
      <w:tr w:rsidR="004704E9" w:rsidRPr="00E3568D" w:rsidTr="004704E9">
        <w:trPr>
          <w:trHeight w:val="2484"/>
        </w:trPr>
        <w:tc>
          <w:tcPr>
            <w:tcW w:w="281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sz w:val="28"/>
                <w:szCs w:val="28"/>
                <w:lang w:eastAsia="ru-RU"/>
              </w:rPr>
            </w:pPr>
          </w:p>
        </w:tc>
        <w:tc>
          <w:tcPr>
            <w:tcW w:w="1269"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proofErr w:type="gramStart"/>
            <w:r w:rsidRPr="00E3568D">
              <w:rPr>
                <w:rFonts w:ascii="Times New Roman" w:eastAsia="Times New Roman" w:hAnsi="Times New Roman"/>
                <w:b/>
                <w:sz w:val="28"/>
                <w:szCs w:val="28"/>
                <w:lang w:eastAsia="ru-RU"/>
              </w:rPr>
              <w:t>Усваивает  теоретический</w:t>
            </w:r>
            <w:proofErr w:type="gramEnd"/>
            <w:r w:rsidRPr="00E3568D">
              <w:rPr>
                <w:rFonts w:ascii="Times New Roman" w:eastAsia="Times New Roman" w:hAnsi="Times New Roman"/>
                <w:b/>
                <w:sz w:val="28"/>
                <w:szCs w:val="28"/>
                <w:lang w:eastAsia="ru-RU"/>
              </w:rPr>
              <w:t xml:space="preserve"> материал</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ножницами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клеем</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Уровень самостоятельности</w:t>
            </w:r>
          </w:p>
        </w:tc>
        <w:tc>
          <w:tcPr>
            <w:tcW w:w="1263" w:type="dxa"/>
            <w:gridSpan w:val="3"/>
            <w:tcBorders>
              <w:top w:val="single" w:sz="4" w:space="0" w:color="auto"/>
              <w:left w:val="single" w:sz="4" w:space="0" w:color="auto"/>
              <w:bottom w:val="single" w:sz="4" w:space="0" w:color="auto"/>
              <w:right w:val="single" w:sz="4" w:space="0" w:color="auto"/>
            </w:tcBorders>
            <w:textDirection w:val="btLr"/>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Добросовестность ответственность</w:t>
            </w:r>
          </w:p>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p>
        </w:tc>
      </w:tr>
      <w:tr w:rsidR="004704E9" w:rsidRPr="00E3568D" w:rsidTr="004704E9">
        <w:trPr>
          <w:trHeight w:val="1024"/>
        </w:trPr>
        <w:tc>
          <w:tcPr>
            <w:tcW w:w="281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386"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r>
      <w:tr w:rsidR="004704E9" w:rsidRPr="00E3568D" w:rsidTr="004704E9">
        <w:trPr>
          <w:trHeight w:val="70"/>
        </w:trPr>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 xml:space="preserve"> </w:t>
            </w:r>
            <w:r w:rsidRPr="00E3568D">
              <w:rPr>
                <w:rFonts w:ascii="Times New Roman" w:hAnsi="Times New Roman"/>
                <w:i/>
                <w:sz w:val="28"/>
                <w:szCs w:val="28"/>
              </w:rPr>
              <w:t>3 подгруппа</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9E73AD">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Енович</w:t>
            </w:r>
            <w:proofErr w:type="spellEnd"/>
            <w:r w:rsidRPr="00E3568D">
              <w:rPr>
                <w:rFonts w:ascii="Times New Roman" w:hAnsi="Times New Roman"/>
                <w:sz w:val="28"/>
                <w:szCs w:val="28"/>
              </w:rPr>
              <w:t xml:space="preserve"> Леонид</w:t>
            </w:r>
          </w:p>
        </w:tc>
        <w:tc>
          <w:tcPr>
            <w:tcW w:w="423"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3"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9E73AD"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9E73AD"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Лобачева Валентина</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Федорова Татьяна</w:t>
            </w:r>
          </w:p>
        </w:tc>
        <w:tc>
          <w:tcPr>
            <w:tcW w:w="423"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3"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shd w:val="clear" w:color="auto" w:fill="7030A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Т</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i/>
                <w:sz w:val="28"/>
                <w:szCs w:val="28"/>
              </w:rPr>
            </w:pPr>
            <w:r w:rsidRPr="00E3568D">
              <w:rPr>
                <w:rFonts w:ascii="Times New Roman" w:hAnsi="Times New Roman"/>
                <w:i/>
                <w:sz w:val="28"/>
                <w:szCs w:val="28"/>
              </w:rPr>
              <w:t>4 подгруппа</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Амандосов</w:t>
            </w:r>
            <w:proofErr w:type="spellEnd"/>
            <w:r w:rsidRPr="00E3568D">
              <w:rPr>
                <w:rFonts w:ascii="Times New Roman" w:hAnsi="Times New Roman"/>
                <w:sz w:val="28"/>
                <w:szCs w:val="28"/>
              </w:rPr>
              <w:t xml:space="preserve"> Алихан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color w:val="FF0000"/>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bl>
    <w:p w:rsidR="004704E9" w:rsidRPr="00E3568D" w:rsidRDefault="004704E9" w:rsidP="00761ABC">
      <w:pPr>
        <w:spacing w:after="160" w:line="252" w:lineRule="auto"/>
        <w:jc w:val="center"/>
        <w:rPr>
          <w:rFonts w:ascii="Times New Roman" w:hAnsi="Times New Roman"/>
          <w:sz w:val="28"/>
          <w:szCs w:val="28"/>
        </w:rPr>
      </w:pPr>
      <w:r w:rsidRPr="00E3568D">
        <w:rPr>
          <w:rFonts w:ascii="Times New Roman" w:hAnsi="Times New Roman"/>
          <w:sz w:val="28"/>
          <w:szCs w:val="28"/>
        </w:rPr>
        <w:t xml:space="preserve">                                                                                                                                                                   </w:t>
      </w:r>
    </w:p>
    <w:p w:rsidR="004704E9" w:rsidRPr="00E3568D" w:rsidRDefault="004704E9" w:rsidP="004704E9">
      <w:pPr>
        <w:widowControl w:val="0"/>
        <w:autoSpaceDE w:val="0"/>
        <w:autoSpaceDN w:val="0"/>
        <w:adjustRightInd w:val="0"/>
        <w:spacing w:after="0" w:line="240" w:lineRule="auto"/>
        <w:rPr>
          <w:rFonts w:ascii="Times New Roman" w:hAnsi="Times New Roman"/>
          <w:b/>
          <w:sz w:val="28"/>
          <w:szCs w:val="28"/>
        </w:rPr>
      </w:pPr>
    </w:p>
    <w:p w:rsidR="004704E9" w:rsidRPr="00E3568D" w:rsidRDefault="004704E9" w:rsidP="004704E9">
      <w:pPr>
        <w:widowControl w:val="0"/>
        <w:autoSpaceDE w:val="0"/>
        <w:autoSpaceDN w:val="0"/>
        <w:adjustRightInd w:val="0"/>
        <w:spacing w:after="0" w:line="240" w:lineRule="auto"/>
        <w:jc w:val="center"/>
        <w:rPr>
          <w:rFonts w:ascii="Times New Roman" w:hAnsi="Times New Roman"/>
          <w:b/>
          <w:bCs/>
          <w:sz w:val="28"/>
          <w:szCs w:val="28"/>
        </w:rPr>
      </w:pP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b/>
          <w:noProof/>
          <w:sz w:val="28"/>
          <w:szCs w:val="28"/>
          <w:shd w:val="clear" w:color="auto" w:fill="002060"/>
          <w:lang w:eastAsia="ru-RU"/>
        </w:rPr>
        <w:drawing>
          <wp:inline distT="0" distB="0" distL="0" distR="0" wp14:anchorId="06E33DD9" wp14:editId="56C85159">
            <wp:extent cx="6219825" cy="2647950"/>
            <wp:effectExtent l="0" t="0" r="9525" b="19050"/>
            <wp:docPr id="2"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sz w:val="28"/>
          <w:szCs w:val="28"/>
        </w:rPr>
        <w:t>Рост уровня ЗУН составил 8 %</w:t>
      </w:r>
    </w:p>
    <w:p w:rsidR="009E73AD" w:rsidRPr="00E3568D" w:rsidRDefault="009E73AD" w:rsidP="004704E9">
      <w:pPr>
        <w:widowControl w:val="0"/>
        <w:autoSpaceDE w:val="0"/>
        <w:autoSpaceDN w:val="0"/>
        <w:adjustRightInd w:val="0"/>
        <w:spacing w:after="0" w:line="240" w:lineRule="auto"/>
        <w:rPr>
          <w:rFonts w:ascii="Times New Roman" w:hAnsi="Times New Roman"/>
          <w:sz w:val="28"/>
          <w:szCs w:val="28"/>
        </w:rPr>
      </w:pPr>
      <w:r w:rsidRPr="00E3568D">
        <w:rPr>
          <w:rFonts w:ascii="Times New Roman" w:hAnsi="Times New Roman"/>
          <w:sz w:val="28"/>
          <w:szCs w:val="28"/>
        </w:rPr>
        <w:t xml:space="preserve">По параметрам «Ориентирование в задании» и «Усвоение теоретического материала» Лобачева Валентина показала рост уровня знаний с низкого на допустимый. </w:t>
      </w:r>
      <w:r w:rsidR="00761ABC" w:rsidRPr="00E3568D">
        <w:rPr>
          <w:rFonts w:ascii="Times New Roman" w:hAnsi="Times New Roman"/>
          <w:sz w:val="28"/>
          <w:szCs w:val="28"/>
        </w:rPr>
        <w:t xml:space="preserve"> Остальные учащиеся </w:t>
      </w:r>
      <w:proofErr w:type="gramStart"/>
      <w:r w:rsidR="00761ABC" w:rsidRPr="00E3568D">
        <w:rPr>
          <w:rFonts w:ascii="Times New Roman" w:hAnsi="Times New Roman"/>
          <w:sz w:val="28"/>
          <w:szCs w:val="28"/>
        </w:rPr>
        <w:t>-  без</w:t>
      </w:r>
      <w:proofErr w:type="gramEnd"/>
      <w:r w:rsidR="00761ABC" w:rsidRPr="00E3568D">
        <w:rPr>
          <w:rFonts w:ascii="Times New Roman" w:hAnsi="Times New Roman"/>
          <w:sz w:val="28"/>
          <w:szCs w:val="28"/>
        </w:rPr>
        <w:t xml:space="preserve"> изменений.  </w:t>
      </w:r>
      <w:proofErr w:type="spellStart"/>
      <w:r w:rsidR="00761ABC" w:rsidRPr="00E3568D">
        <w:rPr>
          <w:rFonts w:ascii="Times New Roman" w:hAnsi="Times New Roman"/>
          <w:sz w:val="28"/>
          <w:szCs w:val="28"/>
        </w:rPr>
        <w:t>Енович</w:t>
      </w:r>
      <w:proofErr w:type="spellEnd"/>
      <w:r w:rsidR="00761ABC" w:rsidRPr="00E3568D">
        <w:rPr>
          <w:rFonts w:ascii="Times New Roman" w:hAnsi="Times New Roman"/>
          <w:sz w:val="28"/>
          <w:szCs w:val="28"/>
        </w:rPr>
        <w:t xml:space="preserve"> и Федорова так </w:t>
      </w:r>
      <w:proofErr w:type="gramStart"/>
      <w:r w:rsidR="00761ABC" w:rsidRPr="00E3568D">
        <w:rPr>
          <w:rFonts w:ascii="Times New Roman" w:hAnsi="Times New Roman"/>
          <w:sz w:val="28"/>
          <w:szCs w:val="28"/>
        </w:rPr>
        <w:t>же  осуществляют</w:t>
      </w:r>
      <w:proofErr w:type="gramEnd"/>
      <w:r w:rsidR="00761ABC" w:rsidRPr="00E3568D">
        <w:rPr>
          <w:rFonts w:ascii="Times New Roman" w:hAnsi="Times New Roman"/>
          <w:sz w:val="28"/>
          <w:szCs w:val="28"/>
        </w:rPr>
        <w:t xml:space="preserve"> обратную связь крайне редко.</w:t>
      </w:r>
    </w:p>
    <w:p w:rsidR="00761ABC" w:rsidRPr="00E3568D" w:rsidRDefault="00761ABC" w:rsidP="004704E9">
      <w:pPr>
        <w:tabs>
          <w:tab w:val="left" w:pos="12975"/>
        </w:tabs>
        <w:spacing w:after="160" w:line="252" w:lineRule="auto"/>
        <w:jc w:val="center"/>
        <w:rPr>
          <w:rFonts w:ascii="Times New Roman" w:eastAsia="Times New Roman" w:hAnsi="Times New Roman"/>
          <w:b/>
          <w:sz w:val="28"/>
          <w:szCs w:val="28"/>
          <w:lang w:eastAsia="ru-RU"/>
        </w:rPr>
      </w:pPr>
    </w:p>
    <w:p w:rsidR="00761ABC" w:rsidRPr="00E3568D" w:rsidRDefault="00761ABC" w:rsidP="004704E9">
      <w:pPr>
        <w:tabs>
          <w:tab w:val="left" w:pos="12975"/>
        </w:tabs>
        <w:spacing w:after="160" w:line="252" w:lineRule="auto"/>
        <w:jc w:val="center"/>
        <w:rPr>
          <w:rFonts w:ascii="Times New Roman" w:eastAsia="Times New Roman" w:hAnsi="Times New Roman"/>
          <w:b/>
          <w:sz w:val="28"/>
          <w:szCs w:val="28"/>
          <w:lang w:eastAsia="ru-RU"/>
        </w:rPr>
      </w:pPr>
    </w:p>
    <w:p w:rsidR="004704E9" w:rsidRPr="00E3568D" w:rsidRDefault="004704E9" w:rsidP="004704E9">
      <w:pPr>
        <w:tabs>
          <w:tab w:val="left" w:pos="12975"/>
        </w:tabs>
        <w:spacing w:after="160" w:line="252"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Мониторинг                                                                                                                                                          уровня сформированности трудовых навыков уч-ся 7 «А» класса                                                                    по предмету </w:t>
      </w:r>
      <w:proofErr w:type="gramStart"/>
      <w:r w:rsidRPr="00E3568D">
        <w:rPr>
          <w:rFonts w:ascii="Times New Roman" w:eastAsia="Times New Roman" w:hAnsi="Times New Roman"/>
          <w:b/>
          <w:sz w:val="28"/>
          <w:szCs w:val="28"/>
          <w:lang w:eastAsia="ru-RU"/>
        </w:rPr>
        <w:t>ПТО,</w:t>
      </w:r>
      <w:r w:rsidRPr="00E3568D">
        <w:rPr>
          <w:rFonts w:ascii="Times New Roman" w:hAnsi="Times New Roman"/>
          <w:sz w:val="28"/>
          <w:szCs w:val="28"/>
        </w:rPr>
        <w:t xml:space="preserve"> </w:t>
      </w:r>
      <w:r w:rsidRPr="00E3568D">
        <w:rPr>
          <w:rFonts w:ascii="Times New Roman" w:eastAsia="Times New Roman" w:hAnsi="Times New Roman"/>
          <w:b/>
          <w:sz w:val="28"/>
          <w:szCs w:val="28"/>
          <w:lang w:eastAsia="ru-RU"/>
        </w:rPr>
        <w:t xml:space="preserve"> первое</w:t>
      </w:r>
      <w:proofErr w:type="gramEnd"/>
      <w:r w:rsidRPr="00E3568D">
        <w:rPr>
          <w:rFonts w:ascii="Times New Roman" w:eastAsia="Times New Roman" w:hAnsi="Times New Roman"/>
          <w:b/>
          <w:sz w:val="28"/>
          <w:szCs w:val="28"/>
          <w:lang w:eastAsia="ru-RU"/>
        </w:rPr>
        <w:t xml:space="preserve"> полугодие 2020-21уч. года    </w:t>
      </w:r>
      <w:r w:rsidRPr="00E3568D">
        <w:rPr>
          <w:rFonts w:ascii="Times New Roman" w:eastAsia="Times New Roman" w:hAnsi="Times New Roman"/>
          <w:sz w:val="28"/>
          <w:szCs w:val="28"/>
          <w:lang w:eastAsia="ru-RU"/>
        </w:rPr>
        <w:t>Учитель: Курлыкова Л.В.</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4704E9" w:rsidRPr="00E3568D" w:rsidTr="004704E9">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4704E9" w:rsidRPr="00E3568D" w:rsidTr="004704E9">
              <w:tc>
                <w:tcPr>
                  <w:tcW w:w="392" w:type="dxa"/>
                  <w:tcBorders>
                    <w:top w:val="single" w:sz="4" w:space="0" w:color="auto"/>
                    <w:left w:val="single" w:sz="4" w:space="0" w:color="auto"/>
                    <w:bottom w:val="single" w:sz="4" w:space="0" w:color="auto"/>
                    <w:right w:val="nil"/>
                  </w:tcBorders>
                  <w:shd w:val="clear" w:color="auto" w:fill="00206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7030A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FF00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4704E9" w:rsidRPr="00E3568D" w:rsidRDefault="004704E9" w:rsidP="004704E9">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4704E9" w:rsidRPr="00E3568D" w:rsidTr="004704E9">
              <w:tc>
                <w:tcPr>
                  <w:tcW w:w="392" w:type="dxa"/>
                  <w:shd w:val="clear" w:color="auto" w:fill="92D05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4704E9" w:rsidRPr="00E3568D" w:rsidTr="004704E9">
              <w:tc>
                <w:tcPr>
                  <w:tcW w:w="392" w:type="dxa"/>
                  <w:shd w:val="clear" w:color="auto" w:fill="F79646" w:themeFill="accent6"/>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4704E9" w:rsidRPr="00E3568D" w:rsidTr="004704E9">
              <w:trPr>
                <w:trHeight w:val="274"/>
              </w:trPr>
              <w:tc>
                <w:tcPr>
                  <w:tcW w:w="392" w:type="dxa"/>
                  <w:shd w:val="clear" w:color="auto" w:fill="FFFF00"/>
                </w:tcPr>
                <w:p w:rsidR="004704E9" w:rsidRPr="00E3568D" w:rsidRDefault="004704E9" w:rsidP="004704E9">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tabs>
                      <w:tab w:val="right" w:pos="2761"/>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4704E9" w:rsidRPr="00E3568D" w:rsidRDefault="004704E9" w:rsidP="004704E9">
            <w:pPr>
              <w:rPr>
                <w:rFonts w:ascii="Times New Roman" w:hAnsi="Times New Roman"/>
                <w:sz w:val="28"/>
                <w:szCs w:val="28"/>
              </w:rPr>
            </w:pPr>
          </w:p>
        </w:tc>
      </w:tr>
    </w:tbl>
    <w:p w:rsidR="004704E9" w:rsidRPr="00E3568D" w:rsidRDefault="004704E9" w:rsidP="004704E9">
      <w:pPr>
        <w:spacing w:after="160" w:line="252" w:lineRule="auto"/>
        <w:rPr>
          <w:rFonts w:ascii="Times New Roman" w:hAnsi="Times New Roman"/>
          <w:sz w:val="28"/>
          <w:szCs w:val="28"/>
        </w:rPr>
      </w:pPr>
    </w:p>
    <w:p w:rsidR="004704E9" w:rsidRPr="00E3568D" w:rsidRDefault="004704E9" w:rsidP="004704E9">
      <w:pPr>
        <w:spacing w:after="160" w:line="252" w:lineRule="auto"/>
        <w:rPr>
          <w:rFonts w:ascii="Times New Roman" w:hAnsi="Times New Roman"/>
          <w:sz w:val="28"/>
          <w:szCs w:val="28"/>
        </w:rPr>
      </w:pPr>
    </w:p>
    <w:tbl>
      <w:tblPr>
        <w:tblStyle w:val="a3"/>
        <w:tblW w:w="10500" w:type="dxa"/>
        <w:tblLayout w:type="fixed"/>
        <w:tblLook w:val="04A0" w:firstRow="1" w:lastRow="0" w:firstColumn="1" w:lastColumn="0" w:noHBand="0" w:noVBand="1"/>
      </w:tblPr>
      <w:tblGrid>
        <w:gridCol w:w="2814"/>
        <w:gridCol w:w="424"/>
        <w:gridCol w:w="424"/>
        <w:gridCol w:w="424"/>
        <w:gridCol w:w="421"/>
        <w:gridCol w:w="421"/>
        <w:gridCol w:w="421"/>
        <w:gridCol w:w="421"/>
        <w:gridCol w:w="421"/>
        <w:gridCol w:w="421"/>
        <w:gridCol w:w="454"/>
        <w:gridCol w:w="454"/>
        <w:gridCol w:w="454"/>
        <w:gridCol w:w="454"/>
        <w:gridCol w:w="386"/>
        <w:gridCol w:w="423"/>
        <w:gridCol w:w="421"/>
        <w:gridCol w:w="421"/>
        <w:gridCol w:w="421"/>
      </w:tblGrid>
      <w:tr w:rsidR="004704E9" w:rsidRPr="00E3568D" w:rsidTr="004704E9">
        <w:trPr>
          <w:trHeight w:val="2484"/>
        </w:trPr>
        <w:tc>
          <w:tcPr>
            <w:tcW w:w="281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sz w:val="28"/>
                <w:szCs w:val="28"/>
                <w:lang w:eastAsia="ru-RU"/>
              </w:rPr>
            </w:pPr>
          </w:p>
        </w:tc>
        <w:tc>
          <w:tcPr>
            <w:tcW w:w="1269"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proofErr w:type="gramStart"/>
            <w:r w:rsidRPr="00E3568D">
              <w:rPr>
                <w:rFonts w:ascii="Times New Roman" w:eastAsia="Times New Roman" w:hAnsi="Times New Roman"/>
                <w:b/>
                <w:sz w:val="28"/>
                <w:szCs w:val="28"/>
                <w:lang w:eastAsia="ru-RU"/>
              </w:rPr>
              <w:t>Усваивает  теоретический</w:t>
            </w:r>
            <w:proofErr w:type="gramEnd"/>
            <w:r w:rsidRPr="00E3568D">
              <w:rPr>
                <w:rFonts w:ascii="Times New Roman" w:eastAsia="Times New Roman" w:hAnsi="Times New Roman"/>
                <w:b/>
                <w:sz w:val="28"/>
                <w:szCs w:val="28"/>
                <w:lang w:eastAsia="ru-RU"/>
              </w:rPr>
              <w:t xml:space="preserve"> материал</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w:t>
            </w:r>
            <w:proofErr w:type="gramStart"/>
            <w:r w:rsidRPr="00E3568D">
              <w:rPr>
                <w:rFonts w:ascii="Times New Roman" w:eastAsia="Times New Roman" w:hAnsi="Times New Roman"/>
                <w:b/>
                <w:sz w:val="28"/>
                <w:szCs w:val="28"/>
                <w:lang w:eastAsia="ru-RU"/>
              </w:rPr>
              <w:t>приемами  выполнения</w:t>
            </w:r>
            <w:proofErr w:type="gramEnd"/>
            <w:r w:rsidRPr="00E3568D">
              <w:rPr>
                <w:rFonts w:ascii="Times New Roman" w:eastAsia="Times New Roman" w:hAnsi="Times New Roman"/>
                <w:b/>
                <w:sz w:val="28"/>
                <w:szCs w:val="28"/>
                <w:lang w:eastAsia="ru-RU"/>
              </w:rPr>
              <w:t xml:space="preserve"> ручных стежков (сметочный, косой)</w:t>
            </w:r>
          </w:p>
        </w:tc>
        <w:tc>
          <w:tcPr>
            <w:tcW w:w="1362"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ножницами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Уровень самостоятельности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spacing w:after="200"/>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Добросовестность ответственность</w:t>
            </w:r>
          </w:p>
          <w:p w:rsidR="004704E9" w:rsidRPr="00E3568D" w:rsidRDefault="004704E9" w:rsidP="004704E9">
            <w:pPr>
              <w:tabs>
                <w:tab w:val="left" w:pos="5205"/>
              </w:tabs>
              <w:spacing w:after="200"/>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(дети, родители)</w:t>
            </w:r>
          </w:p>
        </w:tc>
      </w:tr>
      <w:tr w:rsidR="004704E9" w:rsidRPr="00E3568D" w:rsidTr="004704E9">
        <w:trPr>
          <w:trHeight w:val="1024"/>
        </w:trPr>
        <w:tc>
          <w:tcPr>
            <w:tcW w:w="281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386"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r>
      <w:tr w:rsidR="004704E9" w:rsidRPr="00E3568D" w:rsidTr="004704E9">
        <w:trPr>
          <w:trHeight w:val="70"/>
        </w:trPr>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 xml:space="preserve"> </w:t>
            </w:r>
            <w:r w:rsidRPr="00E3568D">
              <w:rPr>
                <w:rFonts w:ascii="Times New Roman" w:hAnsi="Times New Roman"/>
                <w:i/>
                <w:sz w:val="28"/>
                <w:szCs w:val="28"/>
              </w:rPr>
              <w:t>2 подгруппа</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Берикбаева</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Балнур</w:t>
            </w:r>
            <w:proofErr w:type="spellEnd"/>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Буянкин</w:t>
            </w:r>
            <w:proofErr w:type="spellEnd"/>
            <w:r w:rsidRPr="00E3568D">
              <w:rPr>
                <w:rFonts w:ascii="Times New Roman" w:hAnsi="Times New Roman"/>
                <w:sz w:val="28"/>
                <w:szCs w:val="28"/>
              </w:rPr>
              <w:t xml:space="preserve"> Мухаммед</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Виноградов Владислав</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Рахматуллин Руслан</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О</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i/>
                <w:sz w:val="28"/>
                <w:szCs w:val="28"/>
              </w:rPr>
            </w:pPr>
            <w:r w:rsidRPr="00E3568D">
              <w:rPr>
                <w:rFonts w:ascii="Times New Roman" w:hAnsi="Times New Roman"/>
                <w:i/>
                <w:sz w:val="28"/>
                <w:szCs w:val="28"/>
              </w:rPr>
              <w:t>3 подгруппа</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Грицаев Александр</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4704E9">
        <w:tc>
          <w:tcPr>
            <w:tcW w:w="2811"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Смык Альбина</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color w:val="FF0000"/>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bl>
    <w:p w:rsidR="004704E9" w:rsidRPr="00E3568D" w:rsidRDefault="004704E9" w:rsidP="00761ABC">
      <w:pPr>
        <w:spacing w:after="160" w:line="252" w:lineRule="auto"/>
        <w:jc w:val="center"/>
        <w:rPr>
          <w:rFonts w:ascii="Times New Roman" w:hAnsi="Times New Roman"/>
          <w:sz w:val="28"/>
          <w:szCs w:val="28"/>
        </w:rPr>
      </w:pPr>
      <w:r w:rsidRPr="00E3568D">
        <w:rPr>
          <w:rFonts w:ascii="Times New Roman" w:hAnsi="Times New Roman"/>
          <w:sz w:val="28"/>
          <w:szCs w:val="28"/>
        </w:rPr>
        <w:t xml:space="preserve">                                                                                                                                   </w:t>
      </w:r>
      <w:r w:rsidR="00761ABC" w:rsidRPr="00E3568D">
        <w:rPr>
          <w:rFonts w:ascii="Times New Roman" w:hAnsi="Times New Roman"/>
          <w:sz w:val="28"/>
          <w:szCs w:val="28"/>
        </w:rPr>
        <w:t xml:space="preserve">                               </w:t>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b/>
          <w:noProof/>
          <w:sz w:val="28"/>
          <w:szCs w:val="28"/>
          <w:shd w:val="clear" w:color="auto" w:fill="002060"/>
          <w:lang w:eastAsia="ru-RU"/>
        </w:rPr>
        <w:drawing>
          <wp:inline distT="0" distB="0" distL="0" distR="0" wp14:anchorId="5DE5A0EA" wp14:editId="4D5B2C30">
            <wp:extent cx="6229350" cy="2657475"/>
            <wp:effectExtent l="0" t="0" r="19050" b="9525"/>
            <wp:docPr id="6"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sz w:val="28"/>
          <w:szCs w:val="28"/>
        </w:rPr>
        <w:t>Рост уровня ЗУН составил 5 %</w:t>
      </w:r>
    </w:p>
    <w:p w:rsidR="004704E9" w:rsidRPr="00E3568D" w:rsidRDefault="004704E9" w:rsidP="004704E9">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Во 2 четверти 2020 – 21 уч. года </w:t>
      </w:r>
      <w:proofErr w:type="gramStart"/>
      <w:r w:rsidRPr="00E3568D">
        <w:rPr>
          <w:rFonts w:ascii="Times New Roman" w:eastAsia="Times New Roman" w:hAnsi="Times New Roman"/>
          <w:sz w:val="28"/>
          <w:szCs w:val="28"/>
          <w:lang w:eastAsia="ru-RU"/>
        </w:rPr>
        <w:t>выполнялись  теоретические</w:t>
      </w:r>
      <w:proofErr w:type="gramEnd"/>
      <w:r w:rsidRPr="00E3568D">
        <w:rPr>
          <w:rFonts w:ascii="Times New Roman" w:eastAsia="Times New Roman" w:hAnsi="Times New Roman"/>
          <w:sz w:val="28"/>
          <w:szCs w:val="28"/>
          <w:lang w:eastAsia="ru-RU"/>
        </w:rPr>
        <w:t xml:space="preserve"> задания на повторение и по новым темам, а так же практические работы по мелкому ремонту одежды, изготовлению орнамента и новогодних украшений.</w:t>
      </w:r>
    </w:p>
    <w:p w:rsidR="004704E9" w:rsidRPr="00E3568D" w:rsidRDefault="004704E9" w:rsidP="004704E9">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По критерию «Усвоение теоретического материала» продемонстрировали рост:</w:t>
      </w:r>
    </w:p>
    <w:p w:rsidR="004704E9" w:rsidRPr="00E3568D" w:rsidRDefault="004704E9" w:rsidP="004704E9">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mc:AlternateContent>
          <mc:Choice Requires="wps">
            <w:drawing>
              <wp:anchor distT="0" distB="0" distL="114300" distR="114300" simplePos="0" relativeHeight="251650048" behindDoc="0" locked="0" layoutInCell="1" allowOverlap="1" wp14:anchorId="3DBB1EF4" wp14:editId="4E9F5799">
                <wp:simplePos x="0" y="0"/>
                <wp:positionH relativeFrom="column">
                  <wp:posOffset>1476375</wp:posOffset>
                </wp:positionH>
                <wp:positionV relativeFrom="paragraph">
                  <wp:posOffset>78105</wp:posOffset>
                </wp:positionV>
                <wp:extent cx="266700" cy="0"/>
                <wp:effectExtent l="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DB9DCF6" id="_x0000_t32" coordsize="21600,21600" o:spt="32" o:oned="t" path="m,l21600,21600e" filled="f">
                <v:path arrowok="t" fillok="f" o:connecttype="none"/>
                <o:lock v:ext="edit" shapetype="t"/>
              </v:shapetype>
              <v:shape id="Прямая со стрелкой 3" o:spid="_x0000_s1026" type="#_x0000_t32" style="position:absolute;margin-left:116.25pt;margin-top:6.15pt;width:21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" strokecolor="#4a7ebb">
                <v:stroke endarrow="open"/>
              </v:shape>
            </w:pict>
          </mc:Fallback>
        </mc:AlternateContent>
      </w:r>
      <w:proofErr w:type="spellStart"/>
      <w:r w:rsidRPr="00E3568D">
        <w:rPr>
          <w:rFonts w:ascii="Times New Roman" w:eastAsia="Times New Roman" w:hAnsi="Times New Roman"/>
          <w:sz w:val="28"/>
          <w:szCs w:val="28"/>
          <w:lang w:eastAsia="ru-RU"/>
        </w:rPr>
        <w:t>Берикбаева</w:t>
      </w:r>
      <w:proofErr w:type="spellEnd"/>
      <w:r w:rsidRPr="00E3568D">
        <w:rPr>
          <w:rFonts w:ascii="Times New Roman" w:eastAsia="Times New Roman" w:hAnsi="Times New Roman"/>
          <w:sz w:val="28"/>
          <w:szCs w:val="28"/>
          <w:lang w:eastAsia="ru-RU"/>
        </w:rPr>
        <w:t xml:space="preserve"> </w:t>
      </w:r>
      <w:proofErr w:type="spellStart"/>
      <w:r w:rsidRPr="00E3568D">
        <w:rPr>
          <w:rFonts w:ascii="Times New Roman" w:eastAsia="Times New Roman" w:hAnsi="Times New Roman"/>
          <w:sz w:val="28"/>
          <w:szCs w:val="28"/>
          <w:lang w:eastAsia="ru-RU"/>
        </w:rPr>
        <w:t>Балнур</w:t>
      </w:r>
      <w:proofErr w:type="spellEnd"/>
      <w:r w:rsidRPr="00E3568D">
        <w:rPr>
          <w:rFonts w:ascii="Times New Roman" w:eastAsia="Times New Roman" w:hAnsi="Times New Roman"/>
          <w:sz w:val="28"/>
          <w:szCs w:val="28"/>
          <w:lang w:eastAsia="ru-RU"/>
        </w:rPr>
        <w:t xml:space="preserve"> (Н        Д).</w:t>
      </w:r>
    </w:p>
    <w:p w:rsidR="004704E9" w:rsidRPr="00E3568D" w:rsidRDefault="004704E9" w:rsidP="004704E9">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mc:AlternateContent>
          <mc:Choice Requires="wps">
            <w:drawing>
              <wp:anchor distT="0" distB="0" distL="114300" distR="114300" simplePos="0" relativeHeight="251652096" behindDoc="0" locked="0" layoutInCell="1" allowOverlap="1" wp14:anchorId="51F06412" wp14:editId="0E3BD810">
                <wp:simplePos x="0" y="0"/>
                <wp:positionH relativeFrom="column">
                  <wp:posOffset>1209675</wp:posOffset>
                </wp:positionH>
                <wp:positionV relativeFrom="paragraph">
                  <wp:posOffset>93345</wp:posOffset>
                </wp:positionV>
                <wp:extent cx="26670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3709B0" id="Прямая со стрелкой 4" o:spid="_x0000_s1026" type="#_x0000_t32" style="position:absolute;margin-left:95.25pt;margin-top:7.35pt;width:21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" strokecolor="#4a7ebb">
                <v:stroke endarrow="open"/>
              </v:shape>
            </w:pict>
          </mc:Fallback>
        </mc:AlternateContent>
      </w:r>
      <w:r w:rsidRPr="00E3568D">
        <w:rPr>
          <w:rFonts w:ascii="Times New Roman" w:eastAsia="Times New Roman" w:hAnsi="Times New Roman"/>
          <w:sz w:val="28"/>
          <w:szCs w:val="28"/>
          <w:lang w:eastAsia="ru-RU"/>
        </w:rPr>
        <w:t xml:space="preserve">Смык </w:t>
      </w:r>
      <w:proofErr w:type="gramStart"/>
      <w:r w:rsidRPr="00E3568D">
        <w:rPr>
          <w:rFonts w:ascii="Times New Roman" w:eastAsia="Times New Roman" w:hAnsi="Times New Roman"/>
          <w:sz w:val="28"/>
          <w:szCs w:val="28"/>
          <w:lang w:eastAsia="ru-RU"/>
        </w:rPr>
        <w:t>Альбина  (</w:t>
      </w:r>
      <w:proofErr w:type="gramEnd"/>
      <w:r w:rsidRPr="00E3568D">
        <w:rPr>
          <w:rFonts w:ascii="Times New Roman" w:eastAsia="Times New Roman" w:hAnsi="Times New Roman"/>
          <w:sz w:val="28"/>
          <w:szCs w:val="28"/>
          <w:lang w:eastAsia="ru-RU"/>
        </w:rPr>
        <w:t>Н        Д).</w:t>
      </w:r>
    </w:p>
    <w:p w:rsidR="00761ABC" w:rsidRPr="00E3568D" w:rsidRDefault="004704E9" w:rsidP="00761ABC">
      <w:pPr>
        <w:tabs>
          <w:tab w:val="left" w:pos="5205"/>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w:lastRenderedPageBreak/>
        <mc:AlternateContent>
          <mc:Choice Requires="wps">
            <w:drawing>
              <wp:anchor distT="0" distB="0" distL="114300" distR="114300" simplePos="0" relativeHeight="251654144" behindDoc="0" locked="0" layoutInCell="1" allowOverlap="1" wp14:anchorId="57BD1CF3" wp14:editId="0D0C89F8">
                <wp:simplePos x="0" y="0"/>
                <wp:positionH relativeFrom="column">
                  <wp:posOffset>1533525</wp:posOffset>
                </wp:positionH>
                <wp:positionV relativeFrom="paragraph">
                  <wp:posOffset>99060</wp:posOffset>
                </wp:positionV>
                <wp:extent cx="26670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D24BF3" id="Прямая со стрелкой 5" o:spid="_x0000_s1026" type="#_x0000_t32" style="position:absolute;margin-left:120.75pt;margin-top:7.8pt;width:2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" strokecolor="#4a7ebb">
                <v:stroke endarrow="open"/>
              </v:shape>
            </w:pict>
          </mc:Fallback>
        </mc:AlternateContent>
      </w:r>
      <w:r w:rsidRPr="00E3568D">
        <w:rPr>
          <w:rFonts w:ascii="Times New Roman" w:eastAsia="Times New Roman" w:hAnsi="Times New Roman"/>
          <w:sz w:val="28"/>
          <w:szCs w:val="28"/>
          <w:lang w:eastAsia="ru-RU"/>
        </w:rPr>
        <w:t>Рахматуллин Руслан (Д        О).</w:t>
      </w:r>
      <w:r w:rsidR="00761ABC" w:rsidRPr="00E3568D">
        <w:rPr>
          <w:rFonts w:ascii="Times New Roman" w:eastAsia="Times New Roman" w:hAnsi="Times New Roman"/>
          <w:sz w:val="28"/>
          <w:szCs w:val="28"/>
          <w:lang w:eastAsia="ru-RU"/>
        </w:rPr>
        <w:t xml:space="preserve">                                                                                                                               По остальным критериям учащиеся продемонстрировали стабильность.</w:t>
      </w:r>
    </w:p>
    <w:p w:rsidR="004704E9" w:rsidRPr="00E3568D" w:rsidRDefault="004704E9" w:rsidP="004704E9">
      <w:pPr>
        <w:tabs>
          <w:tab w:val="left" w:pos="12975"/>
        </w:tabs>
        <w:spacing w:after="160" w:line="252"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Мониторинг                                                                                                                                                          уровня сформированности трудовых навыков уч-ся 7 «А» класса                                                                    по предмету </w:t>
      </w:r>
      <w:proofErr w:type="gramStart"/>
      <w:r w:rsidRPr="00E3568D">
        <w:rPr>
          <w:rFonts w:ascii="Times New Roman" w:eastAsia="Times New Roman" w:hAnsi="Times New Roman"/>
          <w:b/>
          <w:sz w:val="28"/>
          <w:szCs w:val="28"/>
          <w:lang w:eastAsia="ru-RU"/>
        </w:rPr>
        <w:t>ПТО,</w:t>
      </w:r>
      <w:r w:rsidRPr="00E3568D">
        <w:rPr>
          <w:rFonts w:ascii="Times New Roman" w:hAnsi="Times New Roman"/>
          <w:sz w:val="28"/>
          <w:szCs w:val="28"/>
        </w:rPr>
        <w:t xml:space="preserve"> </w:t>
      </w:r>
      <w:r w:rsidRPr="00E3568D">
        <w:rPr>
          <w:rFonts w:ascii="Times New Roman" w:eastAsia="Times New Roman" w:hAnsi="Times New Roman"/>
          <w:b/>
          <w:sz w:val="28"/>
          <w:szCs w:val="28"/>
          <w:lang w:eastAsia="ru-RU"/>
        </w:rPr>
        <w:t xml:space="preserve"> первое</w:t>
      </w:r>
      <w:proofErr w:type="gramEnd"/>
      <w:r w:rsidRPr="00E3568D">
        <w:rPr>
          <w:rFonts w:ascii="Times New Roman" w:eastAsia="Times New Roman" w:hAnsi="Times New Roman"/>
          <w:b/>
          <w:sz w:val="28"/>
          <w:szCs w:val="28"/>
          <w:lang w:eastAsia="ru-RU"/>
        </w:rPr>
        <w:t xml:space="preserve"> полугодие 2020-21уч. года    </w:t>
      </w:r>
      <w:r w:rsidRPr="00E3568D">
        <w:rPr>
          <w:rFonts w:ascii="Times New Roman" w:eastAsia="Times New Roman" w:hAnsi="Times New Roman"/>
          <w:sz w:val="28"/>
          <w:szCs w:val="28"/>
          <w:lang w:eastAsia="ru-RU"/>
        </w:rPr>
        <w:t>Учитель: Курлыкова Л.В.</w:t>
      </w:r>
    </w:p>
    <w:tbl>
      <w:tblPr>
        <w:tblStyle w:val="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4704E9" w:rsidRPr="00E3568D" w:rsidTr="004704E9">
        <w:tc>
          <w:tcPr>
            <w:tcW w:w="5341" w:type="dxa"/>
            <w:hideMark/>
          </w:tcPr>
          <w:tbl>
            <w:tblPr>
              <w:tblStyle w:val="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4704E9" w:rsidRPr="00E3568D" w:rsidTr="004704E9">
              <w:tc>
                <w:tcPr>
                  <w:tcW w:w="392" w:type="dxa"/>
                  <w:tcBorders>
                    <w:top w:val="single" w:sz="4" w:space="0" w:color="auto"/>
                    <w:left w:val="single" w:sz="4" w:space="0" w:color="auto"/>
                    <w:bottom w:val="single" w:sz="4" w:space="0" w:color="auto"/>
                    <w:right w:val="nil"/>
                  </w:tcBorders>
                  <w:shd w:val="clear" w:color="auto" w:fill="002060"/>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7030A0"/>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4704E9" w:rsidRPr="00E3568D" w:rsidTr="004704E9">
              <w:tc>
                <w:tcPr>
                  <w:tcW w:w="392" w:type="dxa"/>
                  <w:tcBorders>
                    <w:top w:val="single" w:sz="4" w:space="0" w:color="auto"/>
                    <w:left w:val="single" w:sz="4" w:space="0" w:color="auto"/>
                    <w:bottom w:val="single" w:sz="4" w:space="0" w:color="auto"/>
                    <w:right w:val="nil"/>
                  </w:tcBorders>
                  <w:shd w:val="clear" w:color="auto" w:fill="FF0000"/>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4704E9" w:rsidRPr="00E3568D" w:rsidRDefault="004704E9" w:rsidP="004704E9">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4704E9" w:rsidRPr="00E3568D" w:rsidRDefault="004704E9" w:rsidP="004704E9">
            <w:pPr>
              <w:rPr>
                <w:rFonts w:ascii="Times New Roman" w:hAnsi="Times New Roman"/>
                <w:sz w:val="28"/>
                <w:szCs w:val="28"/>
              </w:rPr>
            </w:pPr>
          </w:p>
        </w:tc>
        <w:tc>
          <w:tcPr>
            <w:tcW w:w="3698" w:type="dxa"/>
            <w:hideMark/>
          </w:tcPr>
          <w:tbl>
            <w:tblPr>
              <w:tblStyle w:val="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4704E9" w:rsidRPr="00E3568D" w:rsidTr="004704E9">
              <w:tc>
                <w:tcPr>
                  <w:tcW w:w="392" w:type="dxa"/>
                  <w:shd w:val="clear" w:color="auto" w:fill="92D050"/>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4704E9" w:rsidRPr="00E3568D" w:rsidTr="004704E9">
              <w:tc>
                <w:tcPr>
                  <w:tcW w:w="392" w:type="dxa"/>
                  <w:shd w:val="clear" w:color="auto" w:fill="F79646" w:themeFill="accent6"/>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4704E9" w:rsidRPr="00E3568D" w:rsidTr="004704E9">
              <w:trPr>
                <w:trHeight w:val="274"/>
              </w:trPr>
              <w:tc>
                <w:tcPr>
                  <w:tcW w:w="392" w:type="dxa"/>
                  <w:shd w:val="clear" w:color="auto" w:fill="FFFF00"/>
                </w:tcPr>
                <w:p w:rsidR="004704E9" w:rsidRPr="00E3568D" w:rsidRDefault="004704E9" w:rsidP="004704E9">
                  <w:pPr>
                    <w:contextualSpacing/>
                    <w:jc w:val="center"/>
                    <w:rPr>
                      <w:rFonts w:ascii="Times New Roman" w:eastAsia="Times New Roman" w:hAnsi="Times New Roman"/>
                      <w:b/>
                      <w:color w:val="002060"/>
                      <w:sz w:val="28"/>
                      <w:szCs w:val="28"/>
                      <w:lang w:eastAsia="ru-RU"/>
                    </w:rPr>
                  </w:pPr>
                </w:p>
              </w:tc>
              <w:tc>
                <w:tcPr>
                  <w:tcW w:w="2977" w:type="dxa"/>
                  <w:hideMark/>
                </w:tcPr>
                <w:p w:rsidR="004704E9" w:rsidRPr="00E3568D" w:rsidRDefault="004704E9" w:rsidP="004704E9">
                  <w:pPr>
                    <w:tabs>
                      <w:tab w:val="right" w:pos="2761"/>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4704E9" w:rsidRPr="00E3568D" w:rsidRDefault="004704E9" w:rsidP="004704E9">
            <w:pPr>
              <w:rPr>
                <w:rFonts w:ascii="Times New Roman" w:hAnsi="Times New Roman"/>
                <w:sz w:val="28"/>
                <w:szCs w:val="28"/>
              </w:rPr>
            </w:pPr>
          </w:p>
        </w:tc>
      </w:tr>
    </w:tbl>
    <w:p w:rsidR="004704E9" w:rsidRPr="00E3568D" w:rsidRDefault="004704E9" w:rsidP="004704E9">
      <w:pPr>
        <w:spacing w:after="160" w:line="252" w:lineRule="auto"/>
        <w:rPr>
          <w:rFonts w:ascii="Times New Roman" w:hAnsi="Times New Roman"/>
          <w:sz w:val="28"/>
          <w:szCs w:val="28"/>
        </w:rPr>
      </w:pPr>
    </w:p>
    <w:p w:rsidR="004704E9" w:rsidRPr="00E3568D" w:rsidRDefault="004704E9" w:rsidP="004704E9">
      <w:pPr>
        <w:spacing w:after="160" w:line="252" w:lineRule="auto"/>
        <w:rPr>
          <w:rFonts w:ascii="Times New Roman" w:hAnsi="Times New Roman"/>
          <w:sz w:val="28"/>
          <w:szCs w:val="28"/>
        </w:rPr>
      </w:pPr>
    </w:p>
    <w:tbl>
      <w:tblPr>
        <w:tblStyle w:val="3"/>
        <w:tblW w:w="10500" w:type="dxa"/>
        <w:tblLayout w:type="fixed"/>
        <w:tblLook w:val="04A0" w:firstRow="1" w:lastRow="0" w:firstColumn="1" w:lastColumn="0" w:noHBand="0" w:noVBand="1"/>
      </w:tblPr>
      <w:tblGrid>
        <w:gridCol w:w="2814"/>
        <w:gridCol w:w="424"/>
        <w:gridCol w:w="424"/>
        <w:gridCol w:w="424"/>
        <w:gridCol w:w="421"/>
        <w:gridCol w:w="421"/>
        <w:gridCol w:w="421"/>
        <w:gridCol w:w="421"/>
        <w:gridCol w:w="421"/>
        <w:gridCol w:w="421"/>
        <w:gridCol w:w="454"/>
        <w:gridCol w:w="454"/>
        <w:gridCol w:w="454"/>
        <w:gridCol w:w="454"/>
        <w:gridCol w:w="386"/>
        <w:gridCol w:w="423"/>
        <w:gridCol w:w="421"/>
        <w:gridCol w:w="421"/>
        <w:gridCol w:w="421"/>
      </w:tblGrid>
      <w:tr w:rsidR="004704E9" w:rsidRPr="00E3568D" w:rsidTr="00761ABC">
        <w:trPr>
          <w:trHeight w:val="2484"/>
        </w:trPr>
        <w:tc>
          <w:tcPr>
            <w:tcW w:w="281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b/>
                <w:sz w:val="28"/>
                <w:szCs w:val="28"/>
                <w:lang w:eastAsia="ru-RU"/>
              </w:rPr>
            </w:pPr>
          </w:p>
          <w:p w:rsidR="004704E9" w:rsidRPr="00E3568D" w:rsidRDefault="004704E9" w:rsidP="004704E9">
            <w:pPr>
              <w:tabs>
                <w:tab w:val="left" w:pos="5205"/>
              </w:tabs>
              <w:contextualSpacing/>
              <w:rPr>
                <w:rFonts w:ascii="Times New Roman" w:eastAsia="Times New Roman" w:hAnsi="Times New Roman"/>
                <w:sz w:val="28"/>
                <w:szCs w:val="28"/>
                <w:lang w:eastAsia="ru-RU"/>
              </w:rPr>
            </w:pPr>
          </w:p>
        </w:tc>
        <w:tc>
          <w:tcPr>
            <w:tcW w:w="1272"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sz w:val="28"/>
                <w:szCs w:val="28"/>
                <w:lang w:eastAsia="ru-RU"/>
              </w:rPr>
            </w:pPr>
            <w:proofErr w:type="gramStart"/>
            <w:r w:rsidRPr="00E3568D">
              <w:rPr>
                <w:rFonts w:ascii="Times New Roman" w:eastAsia="Times New Roman" w:hAnsi="Times New Roman"/>
                <w:b/>
                <w:sz w:val="28"/>
                <w:szCs w:val="28"/>
                <w:lang w:eastAsia="ru-RU"/>
              </w:rPr>
              <w:t>Усваивает  теоретический</w:t>
            </w:r>
            <w:proofErr w:type="gramEnd"/>
            <w:r w:rsidRPr="00E3568D">
              <w:rPr>
                <w:rFonts w:ascii="Times New Roman" w:eastAsia="Times New Roman" w:hAnsi="Times New Roman"/>
                <w:b/>
                <w:sz w:val="28"/>
                <w:szCs w:val="28"/>
                <w:lang w:eastAsia="ru-RU"/>
              </w:rPr>
              <w:t xml:space="preserve"> материал</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w:t>
            </w:r>
            <w:proofErr w:type="gramStart"/>
            <w:r w:rsidRPr="00E3568D">
              <w:rPr>
                <w:rFonts w:ascii="Times New Roman" w:eastAsia="Times New Roman" w:hAnsi="Times New Roman"/>
                <w:b/>
                <w:sz w:val="28"/>
                <w:szCs w:val="28"/>
                <w:lang w:eastAsia="ru-RU"/>
              </w:rPr>
              <w:t>приемами  выполнения</w:t>
            </w:r>
            <w:proofErr w:type="gramEnd"/>
            <w:r w:rsidRPr="00E3568D">
              <w:rPr>
                <w:rFonts w:ascii="Times New Roman" w:eastAsia="Times New Roman" w:hAnsi="Times New Roman"/>
                <w:b/>
                <w:sz w:val="28"/>
                <w:szCs w:val="28"/>
                <w:lang w:eastAsia="ru-RU"/>
              </w:rPr>
              <w:t xml:space="preserve"> основных ручных стежков   (машинных работ)</w:t>
            </w:r>
          </w:p>
        </w:tc>
        <w:tc>
          <w:tcPr>
            <w:tcW w:w="1362"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приемами </w:t>
            </w:r>
            <w:proofErr w:type="gramStart"/>
            <w:r w:rsidRPr="00E3568D">
              <w:rPr>
                <w:rFonts w:ascii="Times New Roman" w:eastAsia="Times New Roman" w:hAnsi="Times New Roman"/>
                <w:b/>
                <w:sz w:val="28"/>
                <w:szCs w:val="28"/>
                <w:lang w:eastAsia="ru-RU"/>
              </w:rPr>
              <w:t>утюжильных  работ</w:t>
            </w:r>
            <w:proofErr w:type="gramEnd"/>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Уровень самостоятельности</w:t>
            </w:r>
          </w:p>
        </w:tc>
        <w:tc>
          <w:tcPr>
            <w:tcW w:w="1263" w:type="dxa"/>
            <w:gridSpan w:val="3"/>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tabs>
                <w:tab w:val="left" w:pos="5205"/>
              </w:tabs>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Добросовестность ответственность</w:t>
            </w:r>
          </w:p>
          <w:p w:rsidR="004704E9" w:rsidRPr="00E3568D" w:rsidRDefault="004704E9" w:rsidP="004704E9">
            <w:pPr>
              <w:tabs>
                <w:tab w:val="left" w:pos="5205"/>
              </w:tabs>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(дети, родители)</w:t>
            </w:r>
          </w:p>
        </w:tc>
      </w:tr>
      <w:tr w:rsidR="004704E9" w:rsidRPr="00E3568D" w:rsidTr="00761ABC">
        <w:trPr>
          <w:trHeight w:val="1024"/>
        </w:trPr>
        <w:tc>
          <w:tcPr>
            <w:tcW w:w="281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54"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386"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3"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октябрь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декабрь</w:t>
            </w:r>
          </w:p>
        </w:tc>
        <w:tc>
          <w:tcPr>
            <w:tcW w:w="421" w:type="dxa"/>
            <w:tcBorders>
              <w:top w:val="single" w:sz="4" w:space="0" w:color="auto"/>
              <w:left w:val="single" w:sz="4" w:space="0" w:color="auto"/>
              <w:bottom w:val="single" w:sz="4" w:space="0" w:color="auto"/>
              <w:right w:val="single" w:sz="4" w:space="0" w:color="auto"/>
            </w:tcBorders>
            <w:textDirection w:val="btLr"/>
            <w:hideMark/>
          </w:tcPr>
          <w:p w:rsidR="004704E9" w:rsidRPr="00E3568D" w:rsidRDefault="004704E9" w:rsidP="004704E9">
            <w:pPr>
              <w:spacing w:after="160" w:line="252" w:lineRule="auto"/>
              <w:ind w:right="113"/>
              <w:rPr>
                <w:rFonts w:ascii="Times New Roman" w:hAnsi="Times New Roman"/>
                <w:sz w:val="28"/>
                <w:szCs w:val="28"/>
              </w:rPr>
            </w:pPr>
            <w:r w:rsidRPr="00E3568D">
              <w:rPr>
                <w:rFonts w:ascii="Times New Roman" w:hAnsi="Times New Roman"/>
                <w:sz w:val="28"/>
                <w:szCs w:val="28"/>
              </w:rPr>
              <w:t>май</w:t>
            </w:r>
          </w:p>
        </w:tc>
      </w:tr>
      <w:tr w:rsidR="004704E9" w:rsidRPr="00E3568D" w:rsidTr="00761ABC">
        <w:trPr>
          <w:trHeight w:val="70"/>
        </w:trPr>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 xml:space="preserve"> </w:t>
            </w:r>
            <w:r w:rsidRPr="00E3568D">
              <w:rPr>
                <w:rFonts w:ascii="Times New Roman" w:hAnsi="Times New Roman"/>
                <w:i/>
                <w:sz w:val="28"/>
                <w:szCs w:val="28"/>
              </w:rPr>
              <w:t>2 подгруппа</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Дацюк Богдан</w:t>
            </w:r>
          </w:p>
        </w:tc>
        <w:tc>
          <w:tcPr>
            <w:tcW w:w="42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Ладошин</w:t>
            </w:r>
            <w:proofErr w:type="spellEnd"/>
            <w:r w:rsidRPr="00E3568D">
              <w:rPr>
                <w:rFonts w:ascii="Times New Roman" w:hAnsi="Times New Roman"/>
                <w:sz w:val="28"/>
                <w:szCs w:val="28"/>
              </w:rPr>
              <w:t xml:space="preserve"> Игорь</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r w:rsidRPr="00E3568D">
              <w:rPr>
                <w:rFonts w:ascii="Times New Roman" w:hAnsi="Times New Roman"/>
                <w:sz w:val="28"/>
                <w:szCs w:val="28"/>
              </w:rPr>
              <w:t>Попова Анна</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Смаилова</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Айгерим</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386"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i/>
                <w:sz w:val="28"/>
                <w:szCs w:val="28"/>
              </w:rPr>
            </w:pPr>
            <w:r w:rsidRPr="00E3568D">
              <w:rPr>
                <w:rFonts w:ascii="Times New Roman" w:hAnsi="Times New Roman"/>
                <w:i/>
                <w:sz w:val="28"/>
                <w:szCs w:val="28"/>
              </w:rPr>
              <w:t>3 подгруппа</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386"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r w:rsidR="004704E9" w:rsidRPr="00E3568D" w:rsidTr="00761ABC">
        <w:tc>
          <w:tcPr>
            <w:tcW w:w="2814" w:type="dxa"/>
            <w:tcBorders>
              <w:top w:val="single" w:sz="4" w:space="0" w:color="auto"/>
              <w:left w:val="single" w:sz="4" w:space="0" w:color="auto"/>
              <w:bottom w:val="single" w:sz="4" w:space="0" w:color="auto"/>
              <w:right w:val="single" w:sz="4" w:space="0" w:color="auto"/>
            </w:tcBorders>
            <w:hideMark/>
          </w:tcPr>
          <w:p w:rsidR="004704E9" w:rsidRPr="00E3568D" w:rsidRDefault="004704E9" w:rsidP="004704E9">
            <w:pPr>
              <w:rPr>
                <w:rFonts w:ascii="Times New Roman" w:hAnsi="Times New Roman"/>
                <w:sz w:val="28"/>
                <w:szCs w:val="28"/>
              </w:rPr>
            </w:pPr>
            <w:proofErr w:type="spellStart"/>
            <w:r w:rsidRPr="00E3568D">
              <w:rPr>
                <w:rFonts w:ascii="Times New Roman" w:hAnsi="Times New Roman"/>
                <w:sz w:val="28"/>
                <w:szCs w:val="28"/>
              </w:rPr>
              <w:t>Амангельдиев</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Мейрим</w:t>
            </w:r>
            <w:proofErr w:type="spellEnd"/>
            <w:r w:rsidRPr="00E3568D">
              <w:rPr>
                <w:rFonts w:ascii="Times New Roman" w:hAnsi="Times New Roman"/>
                <w:sz w:val="28"/>
                <w:szCs w:val="28"/>
              </w:rPr>
              <w:t>.</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54"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54"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386" w:type="dxa"/>
            <w:tcBorders>
              <w:top w:val="single" w:sz="4" w:space="0" w:color="auto"/>
              <w:left w:val="single" w:sz="4" w:space="0" w:color="auto"/>
              <w:bottom w:val="single" w:sz="4" w:space="0" w:color="auto"/>
              <w:right w:val="single" w:sz="4" w:space="0" w:color="auto"/>
            </w:tcBorders>
            <w:shd w:val="clear" w:color="auto" w:fill="FF000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shd w:val="clear" w:color="auto" w:fill="92D050"/>
            <w:hideMark/>
          </w:tcPr>
          <w:p w:rsidR="004704E9" w:rsidRPr="00E3568D" w:rsidRDefault="004704E9" w:rsidP="004704E9">
            <w:pPr>
              <w:tabs>
                <w:tab w:val="left" w:pos="5205"/>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w:t>
            </w:r>
          </w:p>
        </w:tc>
        <w:tc>
          <w:tcPr>
            <w:tcW w:w="421" w:type="dxa"/>
            <w:tcBorders>
              <w:top w:val="single" w:sz="4" w:space="0" w:color="auto"/>
              <w:left w:val="single" w:sz="4" w:space="0" w:color="auto"/>
              <w:bottom w:val="single" w:sz="4" w:space="0" w:color="auto"/>
              <w:right w:val="single" w:sz="4" w:space="0" w:color="auto"/>
            </w:tcBorders>
          </w:tcPr>
          <w:p w:rsidR="004704E9" w:rsidRPr="00E3568D" w:rsidRDefault="004704E9" w:rsidP="004704E9">
            <w:pPr>
              <w:rPr>
                <w:rFonts w:ascii="Times New Roman" w:hAnsi="Times New Roman"/>
                <w:sz w:val="28"/>
                <w:szCs w:val="28"/>
              </w:rPr>
            </w:pPr>
          </w:p>
        </w:tc>
      </w:tr>
    </w:tbl>
    <w:p w:rsidR="004704E9" w:rsidRPr="00E3568D" w:rsidRDefault="004704E9" w:rsidP="00761ABC">
      <w:pPr>
        <w:spacing w:after="160" w:line="252" w:lineRule="auto"/>
        <w:jc w:val="center"/>
        <w:rPr>
          <w:rFonts w:ascii="Times New Roman" w:hAnsi="Times New Roman"/>
          <w:sz w:val="28"/>
          <w:szCs w:val="28"/>
        </w:rPr>
      </w:pPr>
      <w:r w:rsidRPr="00E3568D">
        <w:rPr>
          <w:rFonts w:ascii="Times New Roman" w:hAnsi="Times New Roman"/>
          <w:sz w:val="28"/>
          <w:szCs w:val="28"/>
        </w:rPr>
        <w:t xml:space="preserve">                                                                                                                                                                   </w:t>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b/>
          <w:noProof/>
          <w:sz w:val="28"/>
          <w:szCs w:val="28"/>
          <w:shd w:val="clear" w:color="auto" w:fill="002060"/>
          <w:lang w:eastAsia="ru-RU"/>
        </w:rPr>
        <w:drawing>
          <wp:inline distT="0" distB="0" distL="0" distR="0" wp14:anchorId="72809EFC" wp14:editId="4B6022EE">
            <wp:extent cx="5953125" cy="2539636"/>
            <wp:effectExtent l="0" t="0" r="9525" b="13335"/>
            <wp:docPr id="10"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4E9" w:rsidRPr="00E3568D" w:rsidRDefault="004704E9" w:rsidP="004704E9">
      <w:pPr>
        <w:widowControl w:val="0"/>
        <w:autoSpaceDE w:val="0"/>
        <w:autoSpaceDN w:val="0"/>
        <w:adjustRightInd w:val="0"/>
        <w:spacing w:after="0" w:line="240" w:lineRule="auto"/>
        <w:jc w:val="center"/>
        <w:rPr>
          <w:rFonts w:ascii="Times New Roman" w:hAnsi="Times New Roman"/>
          <w:sz w:val="28"/>
          <w:szCs w:val="28"/>
        </w:rPr>
      </w:pPr>
      <w:r w:rsidRPr="00E3568D">
        <w:rPr>
          <w:rFonts w:ascii="Times New Roman" w:hAnsi="Times New Roman"/>
          <w:sz w:val="28"/>
          <w:szCs w:val="28"/>
        </w:rPr>
        <w:t>Рост уровня ЗУН составил 3 %</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Во 2 четверти 2020 – 21 уч. года </w:t>
      </w:r>
      <w:proofErr w:type="gramStart"/>
      <w:r w:rsidRPr="00E3568D">
        <w:rPr>
          <w:rFonts w:ascii="Times New Roman" w:eastAsia="Times New Roman" w:hAnsi="Times New Roman"/>
          <w:sz w:val="28"/>
          <w:szCs w:val="28"/>
          <w:lang w:eastAsia="ru-RU"/>
        </w:rPr>
        <w:t>выполнялись  теоретические</w:t>
      </w:r>
      <w:proofErr w:type="gramEnd"/>
      <w:r w:rsidRPr="00E3568D">
        <w:rPr>
          <w:rFonts w:ascii="Times New Roman" w:eastAsia="Times New Roman" w:hAnsi="Times New Roman"/>
          <w:sz w:val="28"/>
          <w:szCs w:val="28"/>
          <w:lang w:eastAsia="ru-RU"/>
        </w:rPr>
        <w:t xml:space="preserve"> задания на повторение и по новым темам, а так же практические работы по уходу за одеждой, мелкому ремонту </w:t>
      </w:r>
      <w:r w:rsidRPr="00E3568D">
        <w:rPr>
          <w:rFonts w:ascii="Times New Roman" w:eastAsia="Times New Roman" w:hAnsi="Times New Roman"/>
          <w:sz w:val="28"/>
          <w:szCs w:val="28"/>
          <w:lang w:eastAsia="ru-RU"/>
        </w:rPr>
        <w:lastRenderedPageBreak/>
        <w:t>и пошиву подарочного новогоднего  мешочка.  Выявлены изменения по следующим критериям:</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ab/>
        <w:t>Ориентирование в задании</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14:anchorId="4228E831" wp14:editId="36607093">
                <wp:simplePos x="0" y="0"/>
                <wp:positionH relativeFrom="column">
                  <wp:posOffset>1228725</wp:posOffset>
                </wp:positionH>
                <wp:positionV relativeFrom="paragraph">
                  <wp:posOffset>99060</wp:posOffset>
                </wp:positionV>
                <wp:extent cx="219075"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2AFC5C" id="Прямая со стрелкой 7" o:spid="_x0000_s1026" type="#_x0000_t32" style="position:absolute;margin-left:96.75pt;margin-top:7.8pt;width:1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" strokecolor="#4a7ebb">
                <v:stroke endarrow="open"/>
              </v:shape>
            </w:pict>
          </mc:Fallback>
        </mc:AlternateContent>
      </w:r>
      <w:proofErr w:type="spellStart"/>
      <w:r w:rsidRPr="00E3568D">
        <w:rPr>
          <w:rFonts w:ascii="Times New Roman" w:eastAsia="Times New Roman" w:hAnsi="Times New Roman"/>
          <w:sz w:val="28"/>
          <w:szCs w:val="28"/>
          <w:lang w:eastAsia="ru-RU"/>
        </w:rPr>
        <w:t>Ладошин</w:t>
      </w:r>
      <w:proofErr w:type="spellEnd"/>
      <w:r w:rsidRPr="00E3568D">
        <w:rPr>
          <w:rFonts w:ascii="Times New Roman" w:eastAsia="Times New Roman" w:hAnsi="Times New Roman"/>
          <w:sz w:val="28"/>
          <w:szCs w:val="28"/>
          <w:lang w:eastAsia="ru-RU"/>
        </w:rPr>
        <w:t xml:space="preserve"> Игорь (Д       О).         </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ab/>
        <w:t>Усвоение теоретического материала</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2CCB89E6" wp14:editId="177615DF">
                <wp:simplePos x="0" y="0"/>
                <wp:positionH relativeFrom="column">
                  <wp:posOffset>1228725</wp:posOffset>
                </wp:positionH>
                <wp:positionV relativeFrom="paragraph">
                  <wp:posOffset>99060</wp:posOffset>
                </wp:positionV>
                <wp:extent cx="219075" cy="0"/>
                <wp:effectExtent l="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93A1C" id="Прямая со стрелкой 8" o:spid="_x0000_s1026" type="#_x0000_t32" style="position:absolute;margin-left:96.75pt;margin-top:7.8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" strokecolor="#4a7ebb">
                <v:stroke endarrow="open"/>
              </v:shape>
            </w:pict>
          </mc:Fallback>
        </mc:AlternateContent>
      </w:r>
      <w:proofErr w:type="spellStart"/>
      <w:r w:rsidRPr="00E3568D">
        <w:rPr>
          <w:rFonts w:ascii="Times New Roman" w:eastAsia="Times New Roman" w:hAnsi="Times New Roman"/>
          <w:sz w:val="28"/>
          <w:szCs w:val="28"/>
          <w:lang w:eastAsia="ru-RU"/>
        </w:rPr>
        <w:t>Ладошин</w:t>
      </w:r>
      <w:proofErr w:type="spellEnd"/>
      <w:r w:rsidRPr="00E3568D">
        <w:rPr>
          <w:rFonts w:ascii="Times New Roman" w:eastAsia="Times New Roman" w:hAnsi="Times New Roman"/>
          <w:sz w:val="28"/>
          <w:szCs w:val="28"/>
          <w:lang w:eastAsia="ru-RU"/>
        </w:rPr>
        <w:t xml:space="preserve"> Игорь (Д       О).  </w:t>
      </w:r>
    </w:p>
    <w:p w:rsidR="004704E9" w:rsidRPr="00E3568D" w:rsidRDefault="004704E9" w:rsidP="004704E9">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831D345" wp14:editId="1A82CDF1">
                <wp:simplePos x="0" y="0"/>
                <wp:positionH relativeFrom="column">
                  <wp:posOffset>1066800</wp:posOffset>
                </wp:positionH>
                <wp:positionV relativeFrom="paragraph">
                  <wp:posOffset>76200</wp:posOffset>
                </wp:positionV>
                <wp:extent cx="21907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7D9D9C" id="Прямая со стрелкой 9" o:spid="_x0000_s1026" type="#_x0000_t32" style="position:absolute;margin-left:84pt;margin-top:6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" strokecolor="#4a7ebb">
                <v:stroke endarrow="open"/>
              </v:shape>
            </w:pict>
          </mc:Fallback>
        </mc:AlternateContent>
      </w:r>
      <w:r w:rsidRPr="00E3568D">
        <w:rPr>
          <w:rFonts w:ascii="Times New Roman" w:eastAsia="Times New Roman" w:hAnsi="Times New Roman"/>
          <w:sz w:val="28"/>
          <w:szCs w:val="28"/>
          <w:lang w:eastAsia="ru-RU"/>
        </w:rPr>
        <w:t xml:space="preserve">Попова Анна (О       Д).         </w:t>
      </w:r>
    </w:p>
    <w:p w:rsidR="00A07F85" w:rsidRPr="00E3568D" w:rsidRDefault="004704E9" w:rsidP="00761ABC">
      <w:pPr>
        <w:tabs>
          <w:tab w:val="left" w:pos="567"/>
        </w:tabs>
        <w:spacing w:line="240" w:lineRule="auto"/>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Игорь пользуется активной поддержкой сестры и мамы. Все задания стал выполнять на оптимальном уровне.   Попова Анна, наоборот, показала снижение уровня усвоения теоретического материала. </w:t>
      </w:r>
    </w:p>
    <w:p w:rsidR="00761ABC" w:rsidRPr="00E3568D" w:rsidRDefault="00761ABC" w:rsidP="001D29E5">
      <w:pPr>
        <w:jc w:val="center"/>
        <w:rPr>
          <w:rFonts w:ascii="Times New Roman" w:hAnsi="Times New Roman"/>
          <w:b/>
          <w:sz w:val="28"/>
          <w:szCs w:val="28"/>
        </w:rPr>
      </w:pPr>
    </w:p>
    <w:p w:rsidR="001D29E5" w:rsidRPr="00E3568D" w:rsidRDefault="001D29E5" w:rsidP="001D29E5">
      <w:pPr>
        <w:jc w:val="center"/>
        <w:rPr>
          <w:rFonts w:ascii="Times New Roman" w:hAnsi="Times New Roman"/>
          <w:sz w:val="28"/>
          <w:szCs w:val="28"/>
        </w:rPr>
      </w:pPr>
      <w:r w:rsidRPr="00E3568D">
        <w:rPr>
          <w:rFonts w:ascii="Times New Roman" w:hAnsi="Times New Roman"/>
          <w:b/>
          <w:sz w:val="28"/>
          <w:szCs w:val="28"/>
        </w:rPr>
        <w:t xml:space="preserve">Мониторинг дистанционного обучения за </w:t>
      </w:r>
      <w:r w:rsidR="00653DD5" w:rsidRPr="00E3568D">
        <w:rPr>
          <w:rFonts w:ascii="Times New Roman" w:hAnsi="Times New Roman"/>
          <w:b/>
          <w:sz w:val="28"/>
          <w:szCs w:val="28"/>
        </w:rPr>
        <w:t>1 полугодие 2020-2021</w:t>
      </w:r>
      <w:r w:rsidRPr="00E3568D">
        <w:rPr>
          <w:rFonts w:ascii="Times New Roman" w:hAnsi="Times New Roman"/>
          <w:b/>
          <w:sz w:val="28"/>
          <w:szCs w:val="28"/>
        </w:rPr>
        <w:t xml:space="preserve"> </w:t>
      </w:r>
      <w:proofErr w:type="spellStart"/>
      <w:proofErr w:type="gramStart"/>
      <w:r w:rsidRPr="00E3568D">
        <w:rPr>
          <w:rFonts w:ascii="Times New Roman" w:hAnsi="Times New Roman"/>
          <w:b/>
          <w:sz w:val="28"/>
          <w:szCs w:val="28"/>
        </w:rPr>
        <w:t>уч.год</w:t>
      </w:r>
      <w:proofErr w:type="spellEnd"/>
      <w:proofErr w:type="gramEnd"/>
      <w:r w:rsidR="00653DD5" w:rsidRPr="00E3568D">
        <w:rPr>
          <w:rFonts w:ascii="Times New Roman" w:hAnsi="Times New Roman"/>
          <w:b/>
          <w:sz w:val="28"/>
          <w:szCs w:val="28"/>
        </w:rPr>
        <w:t xml:space="preserve">.                                              </w:t>
      </w:r>
      <w:r w:rsidR="00653DD5" w:rsidRPr="00E3568D">
        <w:rPr>
          <w:rFonts w:ascii="Times New Roman" w:hAnsi="Times New Roman"/>
          <w:sz w:val="28"/>
          <w:szCs w:val="28"/>
        </w:rPr>
        <w:t>учитель Курлыкова Л.В.</w:t>
      </w:r>
    </w:p>
    <w:p w:rsidR="001D29E5" w:rsidRPr="00E3568D" w:rsidRDefault="001D29E5" w:rsidP="001D29E5">
      <w:pPr>
        <w:jc w:val="center"/>
        <w:rPr>
          <w:rFonts w:ascii="Times New Roman" w:hAnsi="Times New Roman"/>
          <w:b/>
          <w:sz w:val="28"/>
          <w:szCs w:val="28"/>
        </w:rPr>
      </w:pPr>
    </w:p>
    <w:tbl>
      <w:tblPr>
        <w:tblStyle w:val="a3"/>
        <w:tblW w:w="10774" w:type="dxa"/>
        <w:tblInd w:w="-176" w:type="dxa"/>
        <w:tblLayout w:type="fixed"/>
        <w:tblLook w:val="04A0" w:firstRow="1" w:lastRow="0" w:firstColumn="1" w:lastColumn="0" w:noHBand="0" w:noVBand="1"/>
      </w:tblPr>
      <w:tblGrid>
        <w:gridCol w:w="716"/>
        <w:gridCol w:w="616"/>
        <w:gridCol w:w="1504"/>
        <w:gridCol w:w="1559"/>
        <w:gridCol w:w="1418"/>
        <w:gridCol w:w="1701"/>
        <w:gridCol w:w="1559"/>
        <w:gridCol w:w="1701"/>
      </w:tblGrid>
      <w:tr w:rsidR="00653DD5" w:rsidRPr="00E3568D" w:rsidTr="00653DD5">
        <w:trPr>
          <w:trHeight w:val="122"/>
        </w:trPr>
        <w:tc>
          <w:tcPr>
            <w:tcW w:w="716" w:type="dxa"/>
            <w:vMerge w:val="restart"/>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Класс</w:t>
            </w:r>
          </w:p>
        </w:tc>
        <w:tc>
          <w:tcPr>
            <w:tcW w:w="616" w:type="dxa"/>
            <w:vMerge w:val="restart"/>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proofErr w:type="spellStart"/>
            <w:r w:rsidRPr="00E3568D">
              <w:rPr>
                <w:rFonts w:ascii="Times New Roman" w:hAnsi="Times New Roman"/>
                <w:sz w:val="28"/>
                <w:szCs w:val="28"/>
              </w:rPr>
              <w:t>Колуч-ся</w:t>
            </w:r>
            <w:proofErr w:type="spellEnd"/>
          </w:p>
        </w:tc>
        <w:tc>
          <w:tcPr>
            <w:tcW w:w="4481" w:type="dxa"/>
            <w:gridSpan w:val="3"/>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Обратная связь</w:t>
            </w:r>
          </w:p>
        </w:tc>
        <w:tc>
          <w:tcPr>
            <w:tcW w:w="4961" w:type="dxa"/>
            <w:gridSpan w:val="3"/>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proofErr w:type="gramStart"/>
            <w:r w:rsidRPr="00E3568D">
              <w:rPr>
                <w:rFonts w:ascii="Times New Roman" w:hAnsi="Times New Roman"/>
                <w:sz w:val="28"/>
                <w:szCs w:val="28"/>
              </w:rPr>
              <w:t>Выполнение  заданий</w:t>
            </w:r>
            <w:proofErr w:type="gramEnd"/>
          </w:p>
        </w:tc>
      </w:tr>
      <w:tr w:rsidR="00653DD5" w:rsidRPr="00E3568D" w:rsidTr="00653DD5">
        <w:trPr>
          <w:cantSplit/>
          <w:trHeight w:val="1134"/>
        </w:trPr>
        <w:tc>
          <w:tcPr>
            <w:tcW w:w="716" w:type="dxa"/>
            <w:vMerge/>
            <w:tcBorders>
              <w:top w:val="single" w:sz="4" w:space="0" w:color="auto"/>
              <w:left w:val="single" w:sz="4" w:space="0" w:color="auto"/>
              <w:bottom w:val="single" w:sz="4" w:space="0" w:color="auto"/>
              <w:right w:val="single" w:sz="4" w:space="0" w:color="auto"/>
            </w:tcBorders>
            <w:vAlign w:val="center"/>
            <w:hideMark/>
          </w:tcPr>
          <w:p w:rsidR="00653DD5" w:rsidRPr="00E3568D" w:rsidRDefault="00653DD5">
            <w:pPr>
              <w:rPr>
                <w:rFonts w:ascii="Times New Roman" w:hAnsi="Times New Roman"/>
                <w:sz w:val="28"/>
                <w:szCs w:val="2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653DD5" w:rsidRPr="00E3568D" w:rsidRDefault="00653DD5">
            <w:pP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Регулярно</w:t>
            </w:r>
          </w:p>
        </w:tc>
        <w:tc>
          <w:tcPr>
            <w:tcW w:w="1559" w:type="dxa"/>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proofErr w:type="spellStart"/>
            <w:r w:rsidRPr="00E3568D">
              <w:rPr>
                <w:rFonts w:ascii="Times New Roman" w:hAnsi="Times New Roman"/>
                <w:sz w:val="28"/>
                <w:szCs w:val="28"/>
              </w:rPr>
              <w:t>Периодичес</w:t>
            </w:r>
            <w:proofErr w:type="spellEnd"/>
          </w:p>
          <w:p w:rsidR="00653DD5" w:rsidRPr="00E3568D" w:rsidRDefault="00653DD5">
            <w:pPr>
              <w:jc w:val="center"/>
              <w:rPr>
                <w:rFonts w:ascii="Times New Roman" w:hAnsi="Times New Roman"/>
                <w:sz w:val="28"/>
                <w:szCs w:val="28"/>
              </w:rPr>
            </w:pPr>
            <w:proofErr w:type="spellStart"/>
            <w:r w:rsidRPr="00E3568D">
              <w:rPr>
                <w:rFonts w:ascii="Times New Roman" w:hAnsi="Times New Roman"/>
                <w:sz w:val="28"/>
                <w:szCs w:val="28"/>
              </w:rPr>
              <w:t>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Отсутствовала</w:t>
            </w:r>
          </w:p>
          <w:p w:rsidR="00653DD5" w:rsidRPr="00E3568D" w:rsidRDefault="00653DD5">
            <w:pPr>
              <w:jc w:val="center"/>
              <w:rPr>
                <w:rFonts w:ascii="Times New Roman" w:hAnsi="Times New Roman"/>
                <w:sz w:val="28"/>
                <w:szCs w:val="28"/>
              </w:rPr>
            </w:pPr>
          </w:p>
          <w:p w:rsidR="00653DD5" w:rsidRPr="00E3568D" w:rsidRDefault="00653DD5">
            <w:pPr>
              <w:jc w:val="center"/>
              <w:rPr>
                <w:rFonts w:ascii="Times New Roman" w:hAnsi="Times New Roman"/>
                <w:sz w:val="28"/>
                <w:szCs w:val="28"/>
              </w:rPr>
            </w:pPr>
          </w:p>
          <w:p w:rsidR="00653DD5" w:rsidRPr="00E3568D" w:rsidRDefault="00653DD5">
            <w:pPr>
              <w:jc w:val="center"/>
              <w:rPr>
                <w:rFonts w:ascii="Times New Roman" w:hAnsi="Times New Roman"/>
                <w:sz w:val="28"/>
                <w:szCs w:val="28"/>
              </w:rPr>
            </w:pPr>
          </w:p>
          <w:p w:rsidR="00653DD5" w:rsidRPr="00E3568D" w:rsidRDefault="00653DD5">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653DD5" w:rsidRPr="00E3568D" w:rsidRDefault="00653DD5" w:rsidP="001D29E5">
            <w:pPr>
              <w:ind w:left="113" w:right="113"/>
              <w:jc w:val="center"/>
              <w:rPr>
                <w:rFonts w:ascii="Times New Roman" w:hAnsi="Times New Roman"/>
                <w:sz w:val="28"/>
                <w:szCs w:val="28"/>
              </w:rPr>
            </w:pPr>
            <w:r w:rsidRPr="00E3568D">
              <w:rPr>
                <w:rFonts w:ascii="Times New Roman" w:hAnsi="Times New Roman"/>
                <w:sz w:val="28"/>
                <w:szCs w:val="28"/>
              </w:rPr>
              <w:t>Самостоятельно,</w:t>
            </w:r>
          </w:p>
          <w:p w:rsidR="00653DD5" w:rsidRPr="00E3568D" w:rsidRDefault="00653DD5" w:rsidP="001D29E5">
            <w:pPr>
              <w:ind w:left="113" w:right="113"/>
              <w:jc w:val="center"/>
              <w:rPr>
                <w:rFonts w:ascii="Times New Roman" w:hAnsi="Times New Roman"/>
                <w:sz w:val="28"/>
                <w:szCs w:val="28"/>
              </w:rPr>
            </w:pPr>
            <w:r w:rsidRPr="00E3568D">
              <w:rPr>
                <w:rFonts w:ascii="Times New Roman" w:hAnsi="Times New Roman"/>
                <w:sz w:val="28"/>
                <w:szCs w:val="28"/>
              </w:rPr>
              <w:t xml:space="preserve">под </w:t>
            </w:r>
          </w:p>
          <w:p w:rsidR="00653DD5" w:rsidRPr="00E3568D" w:rsidRDefault="00653DD5" w:rsidP="001D29E5">
            <w:pPr>
              <w:ind w:left="113" w:right="113"/>
              <w:jc w:val="center"/>
              <w:rPr>
                <w:rFonts w:ascii="Times New Roman" w:hAnsi="Times New Roman"/>
                <w:sz w:val="28"/>
                <w:szCs w:val="28"/>
              </w:rPr>
            </w:pPr>
            <w:proofErr w:type="gramStart"/>
            <w:r w:rsidRPr="00E3568D">
              <w:rPr>
                <w:rFonts w:ascii="Times New Roman" w:hAnsi="Times New Roman"/>
                <w:sz w:val="28"/>
                <w:szCs w:val="28"/>
              </w:rPr>
              <w:t>контролем  родителей</w:t>
            </w:r>
            <w:proofErr w:type="gramEnd"/>
          </w:p>
        </w:tc>
        <w:tc>
          <w:tcPr>
            <w:tcW w:w="1559" w:type="dxa"/>
            <w:tcBorders>
              <w:top w:val="single" w:sz="4" w:space="0" w:color="auto"/>
              <w:left w:val="single" w:sz="4" w:space="0" w:color="auto"/>
              <w:bottom w:val="single" w:sz="4" w:space="0" w:color="auto"/>
              <w:right w:val="single" w:sz="4" w:space="0" w:color="auto"/>
            </w:tcBorders>
            <w:textDirection w:val="btLr"/>
            <w:hideMark/>
          </w:tcPr>
          <w:p w:rsidR="00653DD5" w:rsidRPr="00E3568D" w:rsidRDefault="00653DD5" w:rsidP="001D29E5">
            <w:pPr>
              <w:ind w:left="113" w:right="113"/>
              <w:jc w:val="center"/>
              <w:rPr>
                <w:rFonts w:ascii="Times New Roman" w:hAnsi="Times New Roman"/>
                <w:sz w:val="28"/>
                <w:szCs w:val="28"/>
              </w:rPr>
            </w:pPr>
            <w:r w:rsidRPr="00E3568D">
              <w:rPr>
                <w:rFonts w:ascii="Times New Roman" w:hAnsi="Times New Roman"/>
                <w:sz w:val="28"/>
                <w:szCs w:val="28"/>
              </w:rPr>
              <w:t>Самостоятельно,</w:t>
            </w:r>
          </w:p>
          <w:p w:rsidR="00653DD5" w:rsidRPr="00E3568D" w:rsidRDefault="00653DD5" w:rsidP="001D29E5">
            <w:pPr>
              <w:ind w:left="113" w:right="113"/>
              <w:jc w:val="center"/>
              <w:rPr>
                <w:rFonts w:ascii="Times New Roman" w:hAnsi="Times New Roman"/>
                <w:sz w:val="28"/>
                <w:szCs w:val="28"/>
              </w:rPr>
            </w:pPr>
            <w:r w:rsidRPr="00E3568D">
              <w:rPr>
                <w:rFonts w:ascii="Times New Roman" w:hAnsi="Times New Roman"/>
                <w:sz w:val="28"/>
                <w:szCs w:val="28"/>
              </w:rPr>
              <w:t>с частичной помощью родит.</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653DD5" w:rsidRPr="00E3568D" w:rsidRDefault="00653DD5" w:rsidP="001D29E5">
            <w:pPr>
              <w:ind w:left="113" w:right="113"/>
              <w:rPr>
                <w:rFonts w:ascii="Times New Roman" w:hAnsi="Times New Roman"/>
                <w:sz w:val="28"/>
                <w:szCs w:val="28"/>
              </w:rPr>
            </w:pPr>
            <w:r w:rsidRPr="00E3568D">
              <w:rPr>
                <w:rFonts w:ascii="Times New Roman" w:hAnsi="Times New Roman"/>
                <w:sz w:val="28"/>
                <w:szCs w:val="28"/>
              </w:rPr>
              <w:t xml:space="preserve">Формально выполненное </w:t>
            </w:r>
          </w:p>
          <w:p w:rsidR="00653DD5" w:rsidRPr="00E3568D" w:rsidRDefault="00653DD5" w:rsidP="001D29E5">
            <w:pPr>
              <w:ind w:left="113" w:right="113"/>
              <w:rPr>
                <w:rFonts w:ascii="Times New Roman" w:hAnsi="Times New Roman"/>
                <w:sz w:val="28"/>
                <w:szCs w:val="28"/>
              </w:rPr>
            </w:pPr>
            <w:r w:rsidRPr="00E3568D">
              <w:rPr>
                <w:rFonts w:ascii="Times New Roman" w:hAnsi="Times New Roman"/>
                <w:sz w:val="28"/>
                <w:szCs w:val="28"/>
              </w:rPr>
              <w:t xml:space="preserve">задание </w:t>
            </w:r>
          </w:p>
        </w:tc>
      </w:tr>
      <w:tr w:rsidR="00653DD5" w:rsidRPr="00E3568D" w:rsidTr="00653DD5">
        <w:trPr>
          <w:trHeight w:val="522"/>
        </w:trPr>
        <w:tc>
          <w:tcPr>
            <w:tcW w:w="716" w:type="dxa"/>
            <w:tcBorders>
              <w:top w:val="single" w:sz="4" w:space="0" w:color="auto"/>
              <w:left w:val="single" w:sz="4" w:space="0" w:color="auto"/>
              <w:bottom w:val="single" w:sz="4" w:space="0" w:color="auto"/>
              <w:right w:val="single" w:sz="4" w:space="0" w:color="auto"/>
            </w:tcBorders>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4 А</w:t>
            </w:r>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ОТП</w:t>
            </w:r>
          </w:p>
        </w:tc>
        <w:tc>
          <w:tcPr>
            <w:tcW w:w="616" w:type="dxa"/>
            <w:tcBorders>
              <w:top w:val="single" w:sz="4" w:space="0" w:color="auto"/>
              <w:left w:val="single" w:sz="4" w:space="0" w:color="auto"/>
              <w:bottom w:val="single" w:sz="4" w:space="0" w:color="auto"/>
              <w:right w:val="single" w:sz="4" w:space="0" w:color="auto"/>
            </w:tcBorders>
          </w:tcPr>
          <w:p w:rsidR="00653DD5" w:rsidRPr="00E3568D" w:rsidRDefault="00883489">
            <w:pPr>
              <w:jc w:val="center"/>
              <w:rPr>
                <w:rFonts w:ascii="Times New Roman" w:hAnsi="Times New Roman"/>
                <w:sz w:val="28"/>
                <w:szCs w:val="28"/>
              </w:rPr>
            </w:pPr>
            <w:r w:rsidRPr="00E3568D">
              <w:rPr>
                <w:rFonts w:ascii="Times New Roman" w:hAnsi="Times New Roman"/>
                <w:sz w:val="28"/>
                <w:szCs w:val="28"/>
              </w:rPr>
              <w:t>5</w:t>
            </w:r>
          </w:p>
        </w:tc>
        <w:tc>
          <w:tcPr>
            <w:tcW w:w="1504" w:type="dxa"/>
            <w:tcBorders>
              <w:top w:val="single" w:sz="4" w:space="0" w:color="auto"/>
              <w:left w:val="single" w:sz="4" w:space="0" w:color="auto"/>
              <w:bottom w:val="single" w:sz="4" w:space="0" w:color="auto"/>
              <w:right w:val="single" w:sz="4" w:space="0" w:color="auto"/>
            </w:tcBorders>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3</w:t>
            </w:r>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Дзюба</w:t>
            </w:r>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Сафронов</w:t>
            </w:r>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Лобанов</w:t>
            </w:r>
          </w:p>
        </w:tc>
        <w:tc>
          <w:tcPr>
            <w:tcW w:w="1559" w:type="dxa"/>
            <w:tcBorders>
              <w:top w:val="single" w:sz="4" w:space="0" w:color="auto"/>
              <w:left w:val="single" w:sz="4" w:space="0" w:color="auto"/>
              <w:bottom w:val="single" w:sz="4" w:space="0" w:color="auto"/>
              <w:right w:val="single" w:sz="4" w:space="0" w:color="auto"/>
            </w:tcBorders>
          </w:tcPr>
          <w:p w:rsidR="00653DD5" w:rsidRPr="00E3568D" w:rsidRDefault="00883489">
            <w:pPr>
              <w:jc w:val="center"/>
              <w:rPr>
                <w:rFonts w:ascii="Times New Roman" w:hAnsi="Times New Roman"/>
                <w:sz w:val="28"/>
                <w:szCs w:val="28"/>
              </w:rPr>
            </w:pPr>
            <w:r w:rsidRPr="00E3568D">
              <w:rPr>
                <w:rFonts w:ascii="Times New Roman" w:hAnsi="Times New Roman"/>
                <w:sz w:val="28"/>
                <w:szCs w:val="28"/>
              </w:rPr>
              <w:t>2</w:t>
            </w:r>
          </w:p>
          <w:p w:rsidR="00653DD5" w:rsidRPr="00E3568D" w:rsidRDefault="00653DD5">
            <w:pPr>
              <w:jc w:val="center"/>
              <w:rPr>
                <w:rFonts w:ascii="Times New Roman" w:hAnsi="Times New Roman"/>
                <w:sz w:val="28"/>
                <w:szCs w:val="28"/>
              </w:rPr>
            </w:pPr>
            <w:proofErr w:type="spellStart"/>
            <w:r w:rsidRPr="00E3568D">
              <w:rPr>
                <w:rFonts w:ascii="Times New Roman" w:hAnsi="Times New Roman"/>
                <w:sz w:val="28"/>
                <w:szCs w:val="28"/>
              </w:rPr>
              <w:t>Рылин</w:t>
            </w:r>
            <w:proofErr w:type="spellEnd"/>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Белянин</w:t>
            </w:r>
          </w:p>
          <w:p w:rsidR="00653DD5" w:rsidRPr="00E3568D" w:rsidRDefault="00653DD5">
            <w:pPr>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_</w:t>
            </w:r>
          </w:p>
        </w:tc>
        <w:tc>
          <w:tcPr>
            <w:tcW w:w="1701" w:type="dxa"/>
            <w:tcBorders>
              <w:top w:val="single" w:sz="4" w:space="0" w:color="auto"/>
              <w:left w:val="single" w:sz="4" w:space="0" w:color="auto"/>
              <w:bottom w:val="single" w:sz="4" w:space="0" w:color="auto"/>
              <w:right w:val="single" w:sz="4" w:space="0" w:color="auto"/>
            </w:tcBorders>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2</w:t>
            </w:r>
          </w:p>
          <w:p w:rsidR="00653DD5" w:rsidRPr="00E3568D" w:rsidRDefault="00883489">
            <w:pPr>
              <w:jc w:val="center"/>
              <w:rPr>
                <w:rFonts w:ascii="Times New Roman" w:hAnsi="Times New Roman"/>
                <w:sz w:val="28"/>
                <w:szCs w:val="28"/>
              </w:rPr>
            </w:pPr>
            <w:r w:rsidRPr="00E3568D">
              <w:rPr>
                <w:rFonts w:ascii="Times New Roman" w:hAnsi="Times New Roman"/>
                <w:sz w:val="28"/>
                <w:szCs w:val="28"/>
              </w:rPr>
              <w:t>Дзюба</w:t>
            </w:r>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Сафронов</w:t>
            </w:r>
          </w:p>
        </w:tc>
        <w:tc>
          <w:tcPr>
            <w:tcW w:w="1559" w:type="dxa"/>
            <w:tcBorders>
              <w:top w:val="single" w:sz="4" w:space="0" w:color="auto"/>
              <w:left w:val="single" w:sz="4" w:space="0" w:color="auto"/>
              <w:bottom w:val="single" w:sz="4" w:space="0" w:color="auto"/>
              <w:right w:val="single" w:sz="4" w:space="0" w:color="auto"/>
            </w:tcBorders>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2</w:t>
            </w:r>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Лобанов</w:t>
            </w:r>
          </w:p>
          <w:p w:rsidR="00653DD5"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Рылин</w:t>
            </w:r>
            <w:proofErr w:type="spellEnd"/>
          </w:p>
        </w:tc>
        <w:tc>
          <w:tcPr>
            <w:tcW w:w="1701" w:type="dxa"/>
            <w:tcBorders>
              <w:top w:val="single" w:sz="4" w:space="0" w:color="auto"/>
              <w:left w:val="single" w:sz="4" w:space="0" w:color="auto"/>
              <w:bottom w:val="single" w:sz="4" w:space="0" w:color="auto"/>
              <w:right w:val="single" w:sz="4" w:space="0" w:color="auto"/>
            </w:tcBorders>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1</w:t>
            </w:r>
          </w:p>
          <w:p w:rsidR="00653DD5" w:rsidRPr="00E3568D" w:rsidRDefault="00883489">
            <w:pPr>
              <w:jc w:val="center"/>
              <w:rPr>
                <w:rFonts w:ascii="Times New Roman" w:hAnsi="Times New Roman"/>
                <w:sz w:val="28"/>
                <w:szCs w:val="28"/>
              </w:rPr>
            </w:pPr>
            <w:r w:rsidRPr="00E3568D">
              <w:rPr>
                <w:rFonts w:ascii="Times New Roman" w:hAnsi="Times New Roman"/>
                <w:sz w:val="28"/>
                <w:szCs w:val="28"/>
              </w:rPr>
              <w:t>Белянин</w:t>
            </w:r>
          </w:p>
        </w:tc>
      </w:tr>
      <w:tr w:rsidR="00653DD5" w:rsidRPr="00E3568D" w:rsidTr="00653DD5">
        <w:trPr>
          <w:trHeight w:val="522"/>
        </w:trPr>
        <w:tc>
          <w:tcPr>
            <w:tcW w:w="716" w:type="dxa"/>
            <w:tcBorders>
              <w:top w:val="single" w:sz="4" w:space="0" w:color="auto"/>
              <w:left w:val="single" w:sz="4" w:space="0" w:color="auto"/>
              <w:bottom w:val="single" w:sz="4" w:space="0" w:color="auto"/>
              <w:right w:val="single" w:sz="4" w:space="0" w:color="auto"/>
            </w:tcBorders>
          </w:tcPr>
          <w:p w:rsidR="00653DD5" w:rsidRPr="00E3568D" w:rsidRDefault="00653DD5">
            <w:pPr>
              <w:jc w:val="center"/>
              <w:rPr>
                <w:rFonts w:ascii="Times New Roman" w:hAnsi="Times New Roman"/>
                <w:sz w:val="28"/>
                <w:szCs w:val="28"/>
              </w:rPr>
            </w:pPr>
            <w:r w:rsidRPr="00E3568D">
              <w:rPr>
                <w:rFonts w:ascii="Times New Roman" w:hAnsi="Times New Roman"/>
                <w:sz w:val="28"/>
                <w:szCs w:val="28"/>
              </w:rPr>
              <w:t>6 А</w:t>
            </w:r>
          </w:p>
          <w:p w:rsidR="00653DD5" w:rsidRPr="00E3568D" w:rsidRDefault="00653DD5">
            <w:pPr>
              <w:jc w:val="center"/>
              <w:rPr>
                <w:rFonts w:ascii="Times New Roman" w:hAnsi="Times New Roman"/>
                <w:sz w:val="28"/>
                <w:szCs w:val="28"/>
              </w:rPr>
            </w:pPr>
            <w:r w:rsidRPr="00E3568D">
              <w:rPr>
                <w:rFonts w:ascii="Times New Roman" w:hAnsi="Times New Roman"/>
                <w:sz w:val="28"/>
                <w:szCs w:val="28"/>
              </w:rPr>
              <w:t>ОТП</w:t>
            </w:r>
          </w:p>
        </w:tc>
        <w:tc>
          <w:tcPr>
            <w:tcW w:w="616" w:type="dxa"/>
            <w:tcBorders>
              <w:top w:val="single" w:sz="4" w:space="0" w:color="auto"/>
              <w:left w:val="single" w:sz="4" w:space="0" w:color="auto"/>
              <w:bottom w:val="single" w:sz="4" w:space="0" w:color="auto"/>
              <w:right w:val="single" w:sz="4" w:space="0" w:color="auto"/>
            </w:tcBorders>
          </w:tcPr>
          <w:p w:rsidR="00653DD5" w:rsidRPr="00E3568D" w:rsidRDefault="00883489">
            <w:pPr>
              <w:jc w:val="center"/>
              <w:rPr>
                <w:rFonts w:ascii="Times New Roman" w:hAnsi="Times New Roman"/>
                <w:sz w:val="28"/>
                <w:szCs w:val="28"/>
              </w:rPr>
            </w:pPr>
            <w:r w:rsidRPr="00E3568D">
              <w:rPr>
                <w:rFonts w:ascii="Times New Roman" w:hAnsi="Times New Roman"/>
                <w:sz w:val="28"/>
                <w:szCs w:val="28"/>
              </w:rPr>
              <w:t>4</w:t>
            </w:r>
          </w:p>
        </w:tc>
        <w:tc>
          <w:tcPr>
            <w:tcW w:w="1504" w:type="dxa"/>
            <w:tcBorders>
              <w:top w:val="single" w:sz="4" w:space="0" w:color="auto"/>
              <w:left w:val="single" w:sz="4" w:space="0" w:color="auto"/>
              <w:bottom w:val="single" w:sz="4" w:space="0" w:color="auto"/>
              <w:right w:val="single" w:sz="4" w:space="0" w:color="auto"/>
            </w:tcBorders>
          </w:tcPr>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1</w:t>
            </w:r>
          </w:p>
          <w:p w:rsidR="00653DD5" w:rsidRPr="00E3568D" w:rsidRDefault="00653DD5" w:rsidP="004704E9">
            <w:pPr>
              <w:jc w:val="center"/>
              <w:rPr>
                <w:rFonts w:ascii="Times New Roman" w:hAnsi="Times New Roman"/>
                <w:sz w:val="28"/>
                <w:szCs w:val="28"/>
              </w:rPr>
            </w:pPr>
            <w:proofErr w:type="spellStart"/>
            <w:r w:rsidRPr="00E3568D">
              <w:rPr>
                <w:rFonts w:ascii="Times New Roman" w:hAnsi="Times New Roman"/>
                <w:sz w:val="28"/>
                <w:szCs w:val="28"/>
              </w:rPr>
              <w:t>Амандосов</w:t>
            </w:r>
            <w:proofErr w:type="spellEnd"/>
          </w:p>
        </w:tc>
        <w:tc>
          <w:tcPr>
            <w:tcW w:w="1559" w:type="dxa"/>
            <w:tcBorders>
              <w:top w:val="single" w:sz="4" w:space="0" w:color="auto"/>
              <w:left w:val="single" w:sz="4" w:space="0" w:color="auto"/>
              <w:bottom w:val="single" w:sz="4" w:space="0" w:color="auto"/>
              <w:right w:val="single" w:sz="4" w:space="0" w:color="auto"/>
            </w:tcBorders>
          </w:tcPr>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 xml:space="preserve">3 </w:t>
            </w:r>
          </w:p>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Лобачева</w:t>
            </w:r>
          </w:p>
          <w:p w:rsidR="00653DD5" w:rsidRPr="00E3568D" w:rsidRDefault="00653DD5" w:rsidP="004704E9">
            <w:pPr>
              <w:jc w:val="center"/>
              <w:rPr>
                <w:rFonts w:ascii="Times New Roman" w:hAnsi="Times New Roman"/>
                <w:sz w:val="28"/>
                <w:szCs w:val="28"/>
              </w:rPr>
            </w:pPr>
            <w:proofErr w:type="spellStart"/>
            <w:r w:rsidRPr="00E3568D">
              <w:rPr>
                <w:rFonts w:ascii="Times New Roman" w:hAnsi="Times New Roman"/>
                <w:sz w:val="28"/>
                <w:szCs w:val="28"/>
              </w:rPr>
              <w:t>Енович</w:t>
            </w:r>
            <w:proofErr w:type="spellEnd"/>
          </w:p>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Федорова</w:t>
            </w:r>
          </w:p>
        </w:tc>
        <w:tc>
          <w:tcPr>
            <w:tcW w:w="1418" w:type="dxa"/>
            <w:tcBorders>
              <w:top w:val="single" w:sz="4" w:space="0" w:color="auto"/>
              <w:left w:val="single" w:sz="4" w:space="0" w:color="auto"/>
              <w:bottom w:val="single" w:sz="4" w:space="0" w:color="auto"/>
              <w:right w:val="single" w:sz="4" w:space="0" w:color="auto"/>
            </w:tcBorders>
          </w:tcPr>
          <w:p w:rsidR="00653DD5" w:rsidRPr="00E3568D" w:rsidRDefault="00653DD5" w:rsidP="004704E9">
            <w:pPr>
              <w:jc w:val="center"/>
              <w:rPr>
                <w:rFonts w:ascii="Times New Roman" w:hAnsi="Times New Roman"/>
                <w:sz w:val="28"/>
                <w:szCs w:val="28"/>
              </w:rPr>
            </w:pPr>
          </w:p>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w:t>
            </w:r>
          </w:p>
          <w:p w:rsidR="00653DD5" w:rsidRPr="00E3568D" w:rsidRDefault="00653DD5" w:rsidP="004704E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1</w:t>
            </w:r>
          </w:p>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Лобачева</w:t>
            </w:r>
          </w:p>
        </w:tc>
        <w:tc>
          <w:tcPr>
            <w:tcW w:w="1559" w:type="dxa"/>
            <w:tcBorders>
              <w:top w:val="single" w:sz="4" w:space="0" w:color="auto"/>
              <w:left w:val="single" w:sz="4" w:space="0" w:color="auto"/>
              <w:bottom w:val="single" w:sz="4" w:space="0" w:color="auto"/>
              <w:right w:val="single" w:sz="4" w:space="0" w:color="auto"/>
            </w:tcBorders>
          </w:tcPr>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1</w:t>
            </w:r>
          </w:p>
          <w:p w:rsidR="00653DD5" w:rsidRPr="00E3568D" w:rsidRDefault="00653DD5" w:rsidP="004704E9">
            <w:pPr>
              <w:jc w:val="center"/>
              <w:rPr>
                <w:rFonts w:ascii="Times New Roman" w:hAnsi="Times New Roman"/>
                <w:sz w:val="28"/>
                <w:szCs w:val="28"/>
              </w:rPr>
            </w:pPr>
            <w:proofErr w:type="spellStart"/>
            <w:r w:rsidRPr="00E3568D">
              <w:rPr>
                <w:rFonts w:ascii="Times New Roman" w:hAnsi="Times New Roman"/>
                <w:sz w:val="28"/>
                <w:szCs w:val="28"/>
              </w:rPr>
              <w:t>Амандосов</w:t>
            </w:r>
            <w:proofErr w:type="spellEnd"/>
          </w:p>
        </w:tc>
        <w:tc>
          <w:tcPr>
            <w:tcW w:w="1701" w:type="dxa"/>
            <w:tcBorders>
              <w:top w:val="single" w:sz="4" w:space="0" w:color="auto"/>
              <w:left w:val="single" w:sz="4" w:space="0" w:color="auto"/>
              <w:bottom w:val="single" w:sz="4" w:space="0" w:color="auto"/>
              <w:right w:val="single" w:sz="4" w:space="0" w:color="auto"/>
            </w:tcBorders>
          </w:tcPr>
          <w:p w:rsidR="00653DD5" w:rsidRPr="00E3568D" w:rsidRDefault="00883489" w:rsidP="004704E9">
            <w:pPr>
              <w:jc w:val="center"/>
              <w:rPr>
                <w:rFonts w:ascii="Times New Roman" w:hAnsi="Times New Roman"/>
                <w:sz w:val="28"/>
                <w:szCs w:val="28"/>
              </w:rPr>
            </w:pPr>
            <w:r w:rsidRPr="00E3568D">
              <w:rPr>
                <w:rFonts w:ascii="Times New Roman" w:hAnsi="Times New Roman"/>
                <w:sz w:val="28"/>
                <w:szCs w:val="28"/>
              </w:rPr>
              <w:t>2</w:t>
            </w:r>
          </w:p>
          <w:p w:rsidR="00653DD5" w:rsidRPr="00E3568D" w:rsidRDefault="00653DD5" w:rsidP="004704E9">
            <w:pPr>
              <w:jc w:val="center"/>
              <w:rPr>
                <w:rFonts w:ascii="Times New Roman" w:hAnsi="Times New Roman"/>
                <w:sz w:val="28"/>
                <w:szCs w:val="28"/>
              </w:rPr>
            </w:pPr>
            <w:proofErr w:type="spellStart"/>
            <w:r w:rsidRPr="00E3568D">
              <w:rPr>
                <w:rFonts w:ascii="Times New Roman" w:hAnsi="Times New Roman"/>
                <w:sz w:val="28"/>
                <w:szCs w:val="28"/>
              </w:rPr>
              <w:t>Енович</w:t>
            </w:r>
            <w:proofErr w:type="spellEnd"/>
          </w:p>
          <w:p w:rsidR="00653DD5" w:rsidRPr="00E3568D" w:rsidRDefault="00653DD5" w:rsidP="004704E9">
            <w:pPr>
              <w:jc w:val="center"/>
              <w:rPr>
                <w:rFonts w:ascii="Times New Roman" w:hAnsi="Times New Roman"/>
                <w:sz w:val="28"/>
                <w:szCs w:val="28"/>
              </w:rPr>
            </w:pPr>
            <w:r w:rsidRPr="00E3568D">
              <w:rPr>
                <w:rFonts w:ascii="Times New Roman" w:hAnsi="Times New Roman"/>
                <w:sz w:val="28"/>
                <w:szCs w:val="28"/>
              </w:rPr>
              <w:t>Федорова</w:t>
            </w:r>
          </w:p>
        </w:tc>
      </w:tr>
      <w:tr w:rsidR="00883489" w:rsidRPr="00E3568D" w:rsidTr="00653DD5">
        <w:trPr>
          <w:trHeight w:val="522"/>
        </w:trPr>
        <w:tc>
          <w:tcPr>
            <w:tcW w:w="716" w:type="dxa"/>
            <w:tcBorders>
              <w:top w:val="single" w:sz="4" w:space="0" w:color="auto"/>
              <w:left w:val="single" w:sz="4" w:space="0" w:color="auto"/>
              <w:bottom w:val="single" w:sz="4" w:space="0" w:color="auto"/>
              <w:right w:val="single" w:sz="4" w:space="0" w:color="auto"/>
            </w:tcBorders>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7 А</w:t>
            </w:r>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ПТО</w:t>
            </w:r>
          </w:p>
        </w:tc>
        <w:tc>
          <w:tcPr>
            <w:tcW w:w="616"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6</w:t>
            </w:r>
          </w:p>
        </w:tc>
        <w:tc>
          <w:tcPr>
            <w:tcW w:w="1504"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3</w:t>
            </w:r>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Виноградов</w:t>
            </w:r>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Рахматуллин</w:t>
            </w:r>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Смык</w:t>
            </w:r>
          </w:p>
        </w:tc>
        <w:tc>
          <w:tcPr>
            <w:tcW w:w="1559"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3</w:t>
            </w:r>
          </w:p>
          <w:p w:rsidR="00883489" w:rsidRPr="00E3568D" w:rsidRDefault="00883489" w:rsidP="004704E9">
            <w:pPr>
              <w:jc w:val="center"/>
              <w:rPr>
                <w:rFonts w:ascii="Times New Roman" w:hAnsi="Times New Roman"/>
                <w:sz w:val="28"/>
                <w:szCs w:val="28"/>
              </w:rPr>
            </w:pPr>
            <w:proofErr w:type="spellStart"/>
            <w:r w:rsidRPr="00E3568D">
              <w:rPr>
                <w:rFonts w:ascii="Times New Roman" w:hAnsi="Times New Roman"/>
                <w:sz w:val="28"/>
                <w:szCs w:val="28"/>
              </w:rPr>
              <w:t>Буянкин</w:t>
            </w:r>
            <w:proofErr w:type="spellEnd"/>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Грицаев</w:t>
            </w:r>
          </w:p>
          <w:p w:rsidR="00883489" w:rsidRPr="00E3568D" w:rsidRDefault="00883489" w:rsidP="004704E9">
            <w:pPr>
              <w:jc w:val="center"/>
              <w:rPr>
                <w:rFonts w:ascii="Times New Roman" w:hAnsi="Times New Roman"/>
                <w:sz w:val="28"/>
                <w:szCs w:val="28"/>
              </w:rPr>
            </w:pPr>
            <w:proofErr w:type="spellStart"/>
            <w:r w:rsidRPr="00E3568D">
              <w:rPr>
                <w:rFonts w:ascii="Times New Roman" w:hAnsi="Times New Roman"/>
                <w:sz w:val="28"/>
                <w:szCs w:val="28"/>
              </w:rPr>
              <w:t>Берикбаева</w:t>
            </w:r>
            <w:proofErr w:type="spellEnd"/>
          </w:p>
        </w:tc>
        <w:tc>
          <w:tcPr>
            <w:tcW w:w="1418"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2</w:t>
            </w:r>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Рахматуллин Виноградов</w:t>
            </w:r>
          </w:p>
          <w:p w:rsidR="00883489" w:rsidRPr="00E3568D" w:rsidRDefault="00883489" w:rsidP="004704E9">
            <w:pPr>
              <w:jc w:val="center"/>
              <w:rPr>
                <w:rFonts w:ascii="Times New Roman" w:hAnsi="Times New Roman"/>
                <w:sz w:val="28"/>
                <w:szCs w:val="28"/>
              </w:rPr>
            </w:pPr>
          </w:p>
          <w:p w:rsidR="00883489" w:rsidRPr="00E3568D" w:rsidRDefault="00883489" w:rsidP="00883489">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4</w:t>
            </w:r>
          </w:p>
          <w:p w:rsidR="00883489" w:rsidRPr="00E3568D" w:rsidRDefault="00883489" w:rsidP="004704E9">
            <w:pPr>
              <w:jc w:val="center"/>
              <w:rPr>
                <w:rFonts w:ascii="Times New Roman" w:hAnsi="Times New Roman"/>
                <w:sz w:val="28"/>
                <w:szCs w:val="28"/>
              </w:rPr>
            </w:pPr>
            <w:proofErr w:type="spellStart"/>
            <w:r w:rsidRPr="00E3568D">
              <w:rPr>
                <w:rFonts w:ascii="Times New Roman" w:hAnsi="Times New Roman"/>
                <w:sz w:val="28"/>
                <w:szCs w:val="28"/>
              </w:rPr>
              <w:t>Буянкин</w:t>
            </w:r>
            <w:proofErr w:type="spellEnd"/>
          </w:p>
          <w:p w:rsidR="00883489" w:rsidRPr="00E3568D" w:rsidRDefault="00883489" w:rsidP="004704E9">
            <w:pPr>
              <w:jc w:val="center"/>
              <w:rPr>
                <w:rFonts w:ascii="Times New Roman" w:hAnsi="Times New Roman"/>
                <w:sz w:val="28"/>
                <w:szCs w:val="28"/>
              </w:rPr>
            </w:pPr>
            <w:r w:rsidRPr="00E3568D">
              <w:rPr>
                <w:rFonts w:ascii="Times New Roman" w:hAnsi="Times New Roman"/>
                <w:sz w:val="28"/>
                <w:szCs w:val="28"/>
              </w:rPr>
              <w:t>Грицаев</w:t>
            </w:r>
          </w:p>
          <w:p w:rsidR="00883489" w:rsidRPr="00E3568D" w:rsidRDefault="00883489" w:rsidP="004704E9">
            <w:pPr>
              <w:jc w:val="center"/>
              <w:rPr>
                <w:rFonts w:ascii="Times New Roman" w:hAnsi="Times New Roman"/>
                <w:sz w:val="28"/>
                <w:szCs w:val="28"/>
              </w:rPr>
            </w:pPr>
            <w:proofErr w:type="spellStart"/>
            <w:r w:rsidRPr="00E3568D">
              <w:rPr>
                <w:rFonts w:ascii="Times New Roman" w:hAnsi="Times New Roman"/>
                <w:sz w:val="28"/>
                <w:szCs w:val="28"/>
              </w:rPr>
              <w:t>Берикбаева</w:t>
            </w:r>
            <w:proofErr w:type="spellEnd"/>
            <w:r w:rsidRPr="00E3568D">
              <w:rPr>
                <w:rFonts w:ascii="Times New Roman" w:hAnsi="Times New Roman"/>
                <w:sz w:val="28"/>
                <w:szCs w:val="28"/>
              </w:rPr>
              <w:t xml:space="preserve"> Смык</w:t>
            </w:r>
          </w:p>
        </w:tc>
        <w:tc>
          <w:tcPr>
            <w:tcW w:w="1701" w:type="dxa"/>
            <w:tcBorders>
              <w:top w:val="single" w:sz="4" w:space="0" w:color="auto"/>
              <w:left w:val="single" w:sz="4" w:space="0" w:color="auto"/>
              <w:bottom w:val="single" w:sz="4" w:space="0" w:color="auto"/>
              <w:right w:val="single" w:sz="4" w:space="0" w:color="auto"/>
            </w:tcBorders>
          </w:tcPr>
          <w:p w:rsidR="00883489" w:rsidRPr="00E3568D" w:rsidRDefault="00883489" w:rsidP="00883489">
            <w:pPr>
              <w:jc w:val="center"/>
              <w:rPr>
                <w:rFonts w:ascii="Times New Roman" w:hAnsi="Times New Roman"/>
                <w:sz w:val="28"/>
                <w:szCs w:val="28"/>
              </w:rPr>
            </w:pPr>
          </w:p>
        </w:tc>
      </w:tr>
      <w:tr w:rsidR="00883489" w:rsidRPr="00E3568D" w:rsidTr="00653DD5">
        <w:trPr>
          <w:trHeight w:val="522"/>
        </w:trPr>
        <w:tc>
          <w:tcPr>
            <w:tcW w:w="716"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 xml:space="preserve"> 9А</w:t>
            </w:r>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ПТО</w:t>
            </w:r>
          </w:p>
        </w:tc>
        <w:tc>
          <w:tcPr>
            <w:tcW w:w="616"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6</w:t>
            </w:r>
          </w:p>
        </w:tc>
        <w:tc>
          <w:tcPr>
            <w:tcW w:w="1504"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 xml:space="preserve">3 </w:t>
            </w:r>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Ладошин</w:t>
            </w:r>
            <w:proofErr w:type="spellEnd"/>
            <w:r w:rsidRPr="00E3568D">
              <w:rPr>
                <w:rFonts w:ascii="Times New Roman" w:hAnsi="Times New Roman"/>
                <w:sz w:val="28"/>
                <w:szCs w:val="28"/>
              </w:rPr>
              <w:t xml:space="preserve"> Попова</w:t>
            </w:r>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Дацюк</w:t>
            </w:r>
          </w:p>
        </w:tc>
        <w:tc>
          <w:tcPr>
            <w:tcW w:w="1559"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2</w:t>
            </w:r>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Смаилова</w:t>
            </w:r>
            <w:proofErr w:type="spellEnd"/>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Амангельдиев</w:t>
            </w:r>
            <w:proofErr w:type="spellEnd"/>
          </w:p>
        </w:tc>
        <w:tc>
          <w:tcPr>
            <w:tcW w:w="1418" w:type="dxa"/>
            <w:tcBorders>
              <w:top w:val="single" w:sz="4" w:space="0" w:color="auto"/>
              <w:left w:val="single" w:sz="4" w:space="0" w:color="auto"/>
              <w:bottom w:val="single" w:sz="4" w:space="0" w:color="auto"/>
              <w:right w:val="single" w:sz="4" w:space="0" w:color="auto"/>
            </w:tcBorders>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1</w:t>
            </w:r>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Гуламов</w:t>
            </w:r>
            <w:proofErr w:type="spellEnd"/>
          </w:p>
          <w:p w:rsidR="00883489" w:rsidRPr="00E3568D" w:rsidRDefault="0088348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r w:rsidRPr="00E3568D">
              <w:rPr>
                <w:rFonts w:ascii="Times New Roman" w:hAnsi="Times New Roman"/>
                <w:sz w:val="28"/>
                <w:szCs w:val="28"/>
              </w:rPr>
              <w:t>4</w:t>
            </w:r>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Ладошин</w:t>
            </w:r>
            <w:proofErr w:type="spellEnd"/>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Попова</w:t>
            </w:r>
          </w:p>
          <w:p w:rsidR="00883489" w:rsidRPr="00E3568D" w:rsidRDefault="00883489">
            <w:pPr>
              <w:jc w:val="center"/>
              <w:rPr>
                <w:rFonts w:ascii="Times New Roman" w:hAnsi="Times New Roman"/>
                <w:sz w:val="28"/>
                <w:szCs w:val="28"/>
              </w:rPr>
            </w:pPr>
            <w:proofErr w:type="spellStart"/>
            <w:r w:rsidRPr="00E3568D">
              <w:rPr>
                <w:rFonts w:ascii="Times New Roman" w:hAnsi="Times New Roman"/>
                <w:sz w:val="28"/>
                <w:szCs w:val="28"/>
              </w:rPr>
              <w:t>Смаилова</w:t>
            </w:r>
            <w:proofErr w:type="spellEnd"/>
          </w:p>
          <w:p w:rsidR="00883489" w:rsidRPr="00E3568D" w:rsidRDefault="00883489">
            <w:pPr>
              <w:jc w:val="center"/>
              <w:rPr>
                <w:rFonts w:ascii="Times New Roman" w:hAnsi="Times New Roman"/>
                <w:sz w:val="28"/>
                <w:szCs w:val="28"/>
              </w:rPr>
            </w:pPr>
            <w:r w:rsidRPr="00E3568D">
              <w:rPr>
                <w:rFonts w:ascii="Times New Roman" w:hAnsi="Times New Roman"/>
                <w:sz w:val="28"/>
                <w:szCs w:val="28"/>
              </w:rPr>
              <w:t>Дацюк</w:t>
            </w:r>
          </w:p>
        </w:tc>
        <w:tc>
          <w:tcPr>
            <w:tcW w:w="1559" w:type="dxa"/>
            <w:tcBorders>
              <w:top w:val="single" w:sz="4" w:space="0" w:color="auto"/>
              <w:left w:val="single" w:sz="4" w:space="0" w:color="auto"/>
              <w:bottom w:val="single" w:sz="4" w:space="0" w:color="auto"/>
              <w:right w:val="single" w:sz="4" w:space="0" w:color="auto"/>
            </w:tcBorders>
          </w:tcPr>
          <w:p w:rsidR="00883489" w:rsidRPr="00E3568D" w:rsidRDefault="00883489" w:rsidP="00883489">
            <w:pPr>
              <w:jc w:val="center"/>
              <w:rPr>
                <w:rFonts w:ascii="Times New Roman" w:hAnsi="Times New Roman"/>
                <w:sz w:val="28"/>
                <w:szCs w:val="28"/>
              </w:rPr>
            </w:pPr>
            <w:r w:rsidRPr="00E3568D">
              <w:rPr>
                <w:rFonts w:ascii="Times New Roman" w:hAnsi="Times New Roman"/>
                <w:sz w:val="28"/>
                <w:szCs w:val="28"/>
              </w:rPr>
              <w:t>1</w:t>
            </w:r>
          </w:p>
          <w:p w:rsidR="00883489" w:rsidRPr="00E3568D" w:rsidRDefault="00883489" w:rsidP="00883489">
            <w:pPr>
              <w:jc w:val="center"/>
              <w:rPr>
                <w:rFonts w:ascii="Times New Roman" w:hAnsi="Times New Roman"/>
                <w:sz w:val="28"/>
                <w:szCs w:val="28"/>
              </w:rPr>
            </w:pPr>
            <w:proofErr w:type="spellStart"/>
            <w:r w:rsidRPr="00E3568D">
              <w:rPr>
                <w:rFonts w:ascii="Times New Roman" w:hAnsi="Times New Roman"/>
                <w:sz w:val="28"/>
                <w:szCs w:val="28"/>
              </w:rPr>
              <w:t>Амангельдиев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83489" w:rsidRPr="00E3568D" w:rsidRDefault="00883489">
            <w:pPr>
              <w:jc w:val="center"/>
              <w:rPr>
                <w:rFonts w:ascii="Times New Roman" w:hAnsi="Times New Roman"/>
                <w:sz w:val="28"/>
                <w:szCs w:val="28"/>
              </w:rPr>
            </w:pPr>
          </w:p>
        </w:tc>
      </w:tr>
    </w:tbl>
    <w:p w:rsidR="001D29E5" w:rsidRPr="00E3568D" w:rsidRDefault="001D29E5" w:rsidP="001D29E5">
      <w:pPr>
        <w:rPr>
          <w:rFonts w:ascii="Times New Roman" w:hAnsi="Times New Roman"/>
          <w:sz w:val="28"/>
          <w:szCs w:val="28"/>
        </w:rPr>
      </w:pPr>
    </w:p>
    <w:p w:rsidR="00883489" w:rsidRPr="00E3568D" w:rsidRDefault="001D29E5" w:rsidP="001D29E5">
      <w:pPr>
        <w:rPr>
          <w:rFonts w:ascii="Times New Roman" w:hAnsi="Times New Roman"/>
          <w:sz w:val="28"/>
          <w:szCs w:val="28"/>
        </w:rPr>
      </w:pPr>
      <w:r w:rsidRPr="00E3568D">
        <w:rPr>
          <w:rFonts w:ascii="Times New Roman" w:hAnsi="Times New Roman"/>
          <w:sz w:val="28"/>
          <w:szCs w:val="28"/>
        </w:rPr>
        <w:t xml:space="preserve">Отлично работали Дацюк Б, </w:t>
      </w:r>
      <w:proofErr w:type="spellStart"/>
      <w:r w:rsidRPr="00E3568D">
        <w:rPr>
          <w:rFonts w:ascii="Times New Roman" w:hAnsi="Times New Roman"/>
          <w:sz w:val="28"/>
          <w:szCs w:val="28"/>
        </w:rPr>
        <w:t>Л</w:t>
      </w:r>
      <w:r w:rsidR="00883489" w:rsidRPr="00E3568D">
        <w:rPr>
          <w:rFonts w:ascii="Times New Roman" w:hAnsi="Times New Roman"/>
          <w:sz w:val="28"/>
          <w:szCs w:val="28"/>
        </w:rPr>
        <w:t>адошин</w:t>
      </w:r>
      <w:proofErr w:type="spellEnd"/>
      <w:r w:rsidR="00883489" w:rsidRPr="00E3568D">
        <w:rPr>
          <w:rFonts w:ascii="Times New Roman" w:hAnsi="Times New Roman"/>
          <w:sz w:val="28"/>
          <w:szCs w:val="28"/>
        </w:rPr>
        <w:t xml:space="preserve"> </w:t>
      </w:r>
      <w:proofErr w:type="gramStart"/>
      <w:r w:rsidR="00883489" w:rsidRPr="00E3568D">
        <w:rPr>
          <w:rFonts w:ascii="Times New Roman" w:hAnsi="Times New Roman"/>
          <w:sz w:val="28"/>
          <w:szCs w:val="28"/>
        </w:rPr>
        <w:t>И,  Виноградов</w:t>
      </w:r>
      <w:proofErr w:type="gramEnd"/>
      <w:r w:rsidR="00883489" w:rsidRPr="00E3568D">
        <w:rPr>
          <w:rFonts w:ascii="Times New Roman" w:hAnsi="Times New Roman"/>
          <w:sz w:val="28"/>
          <w:szCs w:val="28"/>
        </w:rPr>
        <w:t xml:space="preserve"> В, Рахматуллин Р, Дзюба В, Сафронов И.</w:t>
      </w:r>
      <w:r w:rsidRPr="00E3568D">
        <w:rPr>
          <w:rFonts w:ascii="Times New Roman" w:hAnsi="Times New Roman"/>
          <w:sz w:val="28"/>
          <w:szCs w:val="28"/>
        </w:rPr>
        <w:t xml:space="preserve">  Обратная связь осуществлялась </w:t>
      </w:r>
      <w:proofErr w:type="spellStart"/>
      <w:r w:rsidRPr="00E3568D">
        <w:rPr>
          <w:rFonts w:ascii="Times New Roman" w:hAnsi="Times New Roman"/>
          <w:sz w:val="28"/>
          <w:szCs w:val="28"/>
        </w:rPr>
        <w:t>ежеурочно</w:t>
      </w:r>
      <w:proofErr w:type="spellEnd"/>
      <w:r w:rsidRPr="00E3568D">
        <w:rPr>
          <w:rFonts w:ascii="Times New Roman" w:hAnsi="Times New Roman"/>
          <w:sz w:val="28"/>
          <w:szCs w:val="28"/>
        </w:rPr>
        <w:t xml:space="preserve">, </w:t>
      </w:r>
      <w:proofErr w:type="gramStart"/>
      <w:r w:rsidRPr="00E3568D">
        <w:rPr>
          <w:rFonts w:ascii="Times New Roman" w:hAnsi="Times New Roman"/>
          <w:sz w:val="28"/>
          <w:szCs w:val="28"/>
        </w:rPr>
        <w:t>все  задания</w:t>
      </w:r>
      <w:proofErr w:type="gramEnd"/>
      <w:r w:rsidRPr="00E3568D">
        <w:rPr>
          <w:rFonts w:ascii="Times New Roman" w:hAnsi="Times New Roman"/>
          <w:sz w:val="28"/>
          <w:szCs w:val="28"/>
        </w:rPr>
        <w:t xml:space="preserve"> выполнялись в полном объеме. </w:t>
      </w:r>
    </w:p>
    <w:p w:rsidR="00883489" w:rsidRPr="00E3568D" w:rsidRDefault="00883489" w:rsidP="001D29E5">
      <w:pPr>
        <w:rPr>
          <w:rFonts w:ascii="Times New Roman" w:hAnsi="Times New Roman"/>
          <w:sz w:val="28"/>
          <w:szCs w:val="28"/>
        </w:rPr>
      </w:pPr>
      <w:r w:rsidRPr="00E3568D">
        <w:rPr>
          <w:rFonts w:ascii="Times New Roman" w:hAnsi="Times New Roman"/>
          <w:sz w:val="28"/>
          <w:szCs w:val="28"/>
        </w:rPr>
        <w:lastRenderedPageBreak/>
        <w:t xml:space="preserve"> Крайне редко выполняли задания Белянин, </w:t>
      </w:r>
      <w:proofErr w:type="spellStart"/>
      <w:r w:rsidRPr="00E3568D">
        <w:rPr>
          <w:rFonts w:ascii="Times New Roman" w:hAnsi="Times New Roman"/>
          <w:sz w:val="28"/>
          <w:szCs w:val="28"/>
        </w:rPr>
        <w:t>Енович</w:t>
      </w:r>
      <w:proofErr w:type="spellEnd"/>
      <w:r w:rsidRPr="00E3568D">
        <w:rPr>
          <w:rFonts w:ascii="Times New Roman" w:hAnsi="Times New Roman"/>
          <w:sz w:val="28"/>
          <w:szCs w:val="28"/>
        </w:rPr>
        <w:t>, Федорова.</w:t>
      </w:r>
    </w:p>
    <w:p w:rsidR="001D29E5" w:rsidRPr="00E3568D" w:rsidRDefault="001D29E5" w:rsidP="001D29E5">
      <w:pPr>
        <w:rPr>
          <w:rFonts w:ascii="Times New Roman" w:hAnsi="Times New Roman"/>
          <w:sz w:val="28"/>
          <w:szCs w:val="28"/>
        </w:rPr>
      </w:pPr>
      <w:r w:rsidRPr="00E3568D">
        <w:rPr>
          <w:rFonts w:ascii="Times New Roman" w:hAnsi="Times New Roman"/>
          <w:sz w:val="28"/>
          <w:szCs w:val="28"/>
        </w:rPr>
        <w:t xml:space="preserve"> Обратная связь с </w:t>
      </w:r>
      <w:proofErr w:type="spellStart"/>
      <w:r w:rsidRPr="00E3568D">
        <w:rPr>
          <w:rFonts w:ascii="Times New Roman" w:hAnsi="Times New Roman"/>
          <w:sz w:val="28"/>
          <w:szCs w:val="28"/>
        </w:rPr>
        <w:t>Гуламовым</w:t>
      </w:r>
      <w:proofErr w:type="spellEnd"/>
      <w:r w:rsidRPr="00E3568D">
        <w:rPr>
          <w:rFonts w:ascii="Times New Roman" w:hAnsi="Times New Roman"/>
          <w:sz w:val="28"/>
          <w:szCs w:val="28"/>
        </w:rPr>
        <w:t xml:space="preserve"> не осуществлялась</w:t>
      </w:r>
      <w:r w:rsidR="00883489" w:rsidRPr="00E3568D">
        <w:rPr>
          <w:rFonts w:ascii="Times New Roman" w:hAnsi="Times New Roman"/>
          <w:sz w:val="28"/>
          <w:szCs w:val="28"/>
        </w:rPr>
        <w:t>.</w:t>
      </w:r>
      <w:r w:rsidRPr="00E3568D">
        <w:rPr>
          <w:rFonts w:ascii="Times New Roman" w:hAnsi="Times New Roman"/>
          <w:sz w:val="28"/>
          <w:szCs w:val="28"/>
        </w:rPr>
        <w:t xml:space="preserve"> </w:t>
      </w:r>
    </w:p>
    <w:p w:rsidR="00C17C21" w:rsidRPr="00E3568D" w:rsidRDefault="00C17C21" w:rsidP="00C17C21">
      <w:pPr>
        <w:tabs>
          <w:tab w:val="left" w:pos="12975"/>
        </w:tabs>
        <w:spacing w:after="160" w:line="252"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Мониторинг                                                                                                                                                                      ЗУН у уч-ся 2,3,4 классов по казахскому языку</w:t>
      </w:r>
    </w:p>
    <w:p w:rsidR="00C17C21" w:rsidRPr="00E3568D" w:rsidRDefault="00C17C21" w:rsidP="00C17C21">
      <w:pPr>
        <w:tabs>
          <w:tab w:val="left" w:pos="12975"/>
        </w:tabs>
        <w:spacing w:after="160" w:line="252"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первое полугодие 2020-21уч. года   Учитель: Кулмуратова А.А.</w:t>
      </w:r>
    </w:p>
    <w:p w:rsidR="00C17C21" w:rsidRPr="00E3568D" w:rsidRDefault="00C17C21" w:rsidP="00347DED">
      <w:pPr>
        <w:contextualSpacing/>
        <w:jc w:val="center"/>
        <w:rPr>
          <w:rFonts w:ascii="Times New Roman" w:eastAsia="Times New Roman" w:hAnsi="Times New Roman"/>
          <w:b/>
          <w:sz w:val="28"/>
          <w:szCs w:val="28"/>
          <w:lang w:eastAsia="ru-RU"/>
        </w:rPr>
      </w:pPr>
    </w:p>
    <w:p w:rsidR="00C17C21" w:rsidRPr="00E3568D" w:rsidRDefault="00C17C21" w:rsidP="00347DED">
      <w:pPr>
        <w:contextualSpacing/>
        <w:jc w:val="center"/>
        <w:rPr>
          <w:rFonts w:ascii="Times New Roman" w:eastAsia="Times New Roman" w:hAnsi="Times New Roman"/>
          <w:b/>
          <w:sz w:val="28"/>
          <w:szCs w:val="28"/>
          <w:lang w:eastAsia="ru-RU"/>
        </w:rPr>
      </w:pPr>
    </w:p>
    <w:p w:rsidR="00347DED" w:rsidRPr="00E3568D" w:rsidRDefault="00347DED" w:rsidP="00347DED">
      <w:pPr>
        <w:contextualSpacing/>
        <w:jc w:val="center"/>
        <w:rPr>
          <w:rFonts w:ascii="Times New Roman" w:eastAsia="Times New Roman" w:hAnsi="Times New Roman"/>
          <w:i/>
          <w:sz w:val="28"/>
          <w:szCs w:val="28"/>
          <w:lang w:eastAsia="ru-RU"/>
        </w:rPr>
      </w:pPr>
      <w:r w:rsidRPr="00E3568D">
        <w:rPr>
          <w:rFonts w:ascii="Times New Roman" w:eastAsia="Times New Roman" w:hAnsi="Times New Roman"/>
          <w:b/>
          <w:sz w:val="28"/>
          <w:szCs w:val="28"/>
          <w:lang w:eastAsia="ru-RU"/>
        </w:rPr>
        <w:t>2-4 классы.</w:t>
      </w:r>
    </w:p>
    <w:p w:rsidR="00347DED" w:rsidRPr="00E3568D" w:rsidRDefault="00347DED" w:rsidP="00347DED">
      <w:pPr>
        <w:ind w:firstLine="142"/>
        <w:contextualSpacing/>
        <w:jc w:val="center"/>
        <w:rPr>
          <w:rFonts w:ascii="Times New Roman" w:eastAsia="Times New Roman" w:hAnsi="Times New Roman"/>
          <w:i/>
          <w:sz w:val="28"/>
          <w:szCs w:val="28"/>
          <w:lang w:eastAsia="ru-RU"/>
        </w:rPr>
      </w:pPr>
      <w:r w:rsidRPr="00E3568D">
        <w:rPr>
          <w:rFonts w:ascii="Times New Roman" w:eastAsia="Times New Roman" w:hAnsi="Times New Roman"/>
          <w:i/>
          <w:sz w:val="28"/>
          <w:szCs w:val="28"/>
          <w:lang w:eastAsia="ru-RU"/>
        </w:rPr>
        <w:t>Сравнительный анализ умений воспитанников начальных классов на первые полугодия.</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645"/>
        <w:gridCol w:w="849"/>
        <w:gridCol w:w="815"/>
        <w:gridCol w:w="714"/>
        <w:gridCol w:w="645"/>
        <w:gridCol w:w="646"/>
        <w:gridCol w:w="645"/>
        <w:gridCol w:w="646"/>
        <w:gridCol w:w="645"/>
        <w:gridCol w:w="815"/>
        <w:gridCol w:w="645"/>
        <w:gridCol w:w="646"/>
      </w:tblGrid>
      <w:tr w:rsidR="00347DED" w:rsidRPr="00E3568D" w:rsidTr="00E863FE">
        <w:trPr>
          <w:cantSplit/>
          <w:trHeight w:val="1916"/>
        </w:trPr>
        <w:tc>
          <w:tcPr>
            <w:tcW w:w="920" w:type="dxa"/>
            <w:vMerge w:val="restart"/>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Классы</w:t>
            </w:r>
          </w:p>
          <w:p w:rsidR="00347DED" w:rsidRPr="00E3568D" w:rsidRDefault="00347DED" w:rsidP="00E863FE">
            <w:pPr>
              <w:contextualSpacing/>
              <w:rPr>
                <w:rFonts w:ascii="Times New Roman" w:eastAsia="Times New Roman" w:hAnsi="Times New Roman"/>
                <w:b/>
                <w:sz w:val="28"/>
                <w:szCs w:val="28"/>
                <w:lang w:eastAsia="ru-RU"/>
              </w:rPr>
            </w:pPr>
          </w:p>
          <w:p w:rsidR="00347DED" w:rsidRPr="00E3568D" w:rsidRDefault="00347DED" w:rsidP="00E863FE">
            <w:pPr>
              <w:contextualSpacing/>
              <w:rPr>
                <w:rFonts w:ascii="Times New Roman" w:eastAsia="Times New Roman" w:hAnsi="Times New Roman"/>
                <w:sz w:val="28"/>
                <w:szCs w:val="28"/>
                <w:lang w:eastAsia="ru-RU"/>
              </w:rPr>
            </w:pPr>
          </w:p>
        </w:tc>
        <w:tc>
          <w:tcPr>
            <w:tcW w:w="1494"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Знание специфических букв</w:t>
            </w:r>
          </w:p>
        </w:tc>
        <w:tc>
          <w:tcPr>
            <w:tcW w:w="1529"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Затруднения в написании букв и их произношения</w:t>
            </w:r>
          </w:p>
        </w:tc>
        <w:tc>
          <w:tcPr>
            <w:tcW w:w="1291"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Счет от 1-20</w:t>
            </w:r>
          </w:p>
        </w:tc>
        <w:tc>
          <w:tcPr>
            <w:tcW w:w="1291"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Заучивание наизусть</w:t>
            </w:r>
          </w:p>
        </w:tc>
        <w:tc>
          <w:tcPr>
            <w:tcW w:w="1460"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Называние слов по сюжетной картинке, перевод слов</w:t>
            </w:r>
          </w:p>
        </w:tc>
        <w:tc>
          <w:tcPr>
            <w:tcW w:w="1291" w:type="dxa"/>
            <w:gridSpan w:val="2"/>
            <w:textDirection w:val="btLr"/>
          </w:tcPr>
          <w:p w:rsidR="00347DED" w:rsidRPr="00E3568D" w:rsidRDefault="00347DED" w:rsidP="00E863FE">
            <w:pPr>
              <w:ind w:left="113"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Письмо под диктовку слов (5-6 слов)</w:t>
            </w:r>
          </w:p>
        </w:tc>
      </w:tr>
      <w:tr w:rsidR="00347DED" w:rsidRPr="00E3568D" w:rsidTr="00E863FE">
        <w:trPr>
          <w:trHeight w:val="373"/>
        </w:trPr>
        <w:tc>
          <w:tcPr>
            <w:tcW w:w="920" w:type="dxa"/>
            <w:vMerge/>
          </w:tcPr>
          <w:p w:rsidR="00347DED" w:rsidRPr="00E3568D" w:rsidRDefault="00347DED" w:rsidP="00E863FE">
            <w:pPr>
              <w:contextualSpacing/>
              <w:rPr>
                <w:rFonts w:ascii="Times New Roman" w:eastAsia="Times New Roman" w:hAnsi="Times New Roman"/>
                <w:b/>
                <w:sz w:val="28"/>
                <w:szCs w:val="28"/>
                <w:lang w:eastAsia="ru-RU"/>
              </w:rPr>
            </w:pPr>
          </w:p>
        </w:tc>
        <w:tc>
          <w:tcPr>
            <w:tcW w:w="64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849"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c>
          <w:tcPr>
            <w:tcW w:w="81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714"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81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 ч</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ІІ ч</w:t>
            </w:r>
            <w:r w:rsidRPr="00E3568D">
              <w:rPr>
                <w:rFonts w:ascii="Times New Roman" w:eastAsia="Times New Roman" w:hAnsi="Times New Roman"/>
                <w:sz w:val="28"/>
                <w:szCs w:val="28"/>
                <w:lang w:eastAsia="ru-RU"/>
              </w:rPr>
              <w:t>.</w:t>
            </w:r>
          </w:p>
        </w:tc>
      </w:tr>
      <w:tr w:rsidR="00347DED" w:rsidRPr="00E3568D" w:rsidTr="00E863FE">
        <w:trPr>
          <w:trHeight w:val="373"/>
        </w:trPr>
        <w:tc>
          <w:tcPr>
            <w:tcW w:w="920"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b/>
                <w:sz w:val="28"/>
                <w:szCs w:val="28"/>
                <w:lang w:eastAsia="ru-RU"/>
              </w:rPr>
              <w:t>2 класс</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20%</w:t>
            </w:r>
          </w:p>
        </w:tc>
        <w:tc>
          <w:tcPr>
            <w:tcW w:w="849"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40</w:t>
            </w:r>
            <w:r w:rsidRPr="00E3568D">
              <w:rPr>
                <w:rFonts w:ascii="Times New Roman" w:eastAsia="Times New Roman" w:hAnsi="Times New Roman"/>
                <w:sz w:val="28"/>
                <w:szCs w:val="28"/>
                <w:lang w:eastAsia="ru-RU"/>
              </w:rPr>
              <w:t>%</w:t>
            </w:r>
          </w:p>
        </w:tc>
        <w:tc>
          <w:tcPr>
            <w:tcW w:w="815" w:type="dxa"/>
          </w:tcPr>
          <w:p w:rsidR="00347DED" w:rsidRPr="00E3568D" w:rsidRDefault="00347DED" w:rsidP="00E863FE">
            <w:pPr>
              <w:contextualSpacing/>
              <w:jc w:val="center"/>
              <w:rPr>
                <w:rFonts w:ascii="Times New Roman" w:eastAsia="Times New Roman" w:hAnsi="Times New Roman"/>
                <w:sz w:val="28"/>
                <w:szCs w:val="28"/>
                <w:lang w:val="kk-KZ" w:eastAsia="ru-RU"/>
              </w:rPr>
            </w:pPr>
            <w:r w:rsidRPr="00E3568D">
              <w:rPr>
                <w:rFonts w:ascii="Times New Roman" w:eastAsia="Times New Roman" w:hAnsi="Times New Roman"/>
                <w:sz w:val="28"/>
                <w:szCs w:val="28"/>
                <w:lang w:val="kk-KZ" w:eastAsia="ru-RU"/>
              </w:rPr>
              <w:t>30%</w:t>
            </w:r>
          </w:p>
        </w:tc>
        <w:tc>
          <w:tcPr>
            <w:tcW w:w="714"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40%</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2</w:t>
            </w:r>
            <w:r w:rsidRPr="00E3568D">
              <w:rPr>
                <w:rFonts w:ascii="Times New Roman" w:eastAsia="Times New Roman" w:hAnsi="Times New Roman"/>
                <w:sz w:val="28"/>
                <w:szCs w:val="28"/>
                <w:lang w:val="kk-KZ" w:eastAsia="ru-RU"/>
              </w:rPr>
              <w:t>0</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30</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10%</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40</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10%</w:t>
            </w:r>
          </w:p>
        </w:tc>
        <w:tc>
          <w:tcPr>
            <w:tcW w:w="815" w:type="dxa"/>
          </w:tcPr>
          <w:p w:rsidR="00347DED" w:rsidRPr="00E3568D" w:rsidRDefault="00347DED" w:rsidP="00E863FE">
            <w:pPr>
              <w:contextualSpacing/>
              <w:jc w:val="center"/>
              <w:rPr>
                <w:rFonts w:ascii="Times New Roman" w:eastAsia="Times New Roman" w:hAnsi="Times New Roman"/>
                <w:sz w:val="28"/>
                <w:szCs w:val="28"/>
                <w:lang w:val="kk-KZ" w:eastAsia="ru-RU"/>
              </w:rPr>
            </w:pPr>
            <w:r w:rsidRPr="00E3568D">
              <w:rPr>
                <w:rFonts w:ascii="Times New Roman" w:eastAsia="Times New Roman" w:hAnsi="Times New Roman"/>
                <w:sz w:val="28"/>
                <w:szCs w:val="28"/>
                <w:lang w:val="kk-KZ" w:eastAsia="ru-RU"/>
              </w:rPr>
              <w:t>30%</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11%</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44</w:t>
            </w:r>
            <w:r w:rsidRPr="00E3568D">
              <w:rPr>
                <w:rFonts w:ascii="Times New Roman" w:eastAsia="Times New Roman" w:hAnsi="Times New Roman"/>
                <w:sz w:val="28"/>
                <w:szCs w:val="28"/>
                <w:lang w:eastAsia="ru-RU"/>
              </w:rPr>
              <w:t>%</w:t>
            </w:r>
          </w:p>
        </w:tc>
      </w:tr>
      <w:tr w:rsidR="00347DED" w:rsidRPr="00E3568D" w:rsidTr="00E863FE">
        <w:trPr>
          <w:trHeight w:val="393"/>
        </w:trPr>
        <w:tc>
          <w:tcPr>
            <w:tcW w:w="920" w:type="dxa"/>
          </w:tcPr>
          <w:p w:rsidR="00347DED" w:rsidRPr="00E3568D" w:rsidRDefault="00347DED"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3 класс</w:t>
            </w:r>
          </w:p>
        </w:tc>
        <w:tc>
          <w:tcPr>
            <w:tcW w:w="645" w:type="dxa"/>
          </w:tcPr>
          <w:p w:rsidR="00347DED" w:rsidRPr="00E3568D" w:rsidRDefault="00347DED" w:rsidP="00E863FE">
            <w:pPr>
              <w:tabs>
                <w:tab w:val="center" w:pos="229"/>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ab/>
            </w:r>
            <w:r w:rsidRPr="00E3568D">
              <w:rPr>
                <w:rFonts w:ascii="Times New Roman" w:eastAsia="Times New Roman" w:hAnsi="Times New Roman"/>
                <w:sz w:val="28"/>
                <w:szCs w:val="28"/>
                <w:lang w:val="kk-KZ" w:eastAsia="ru-RU"/>
              </w:rPr>
              <w:t>30</w:t>
            </w:r>
            <w:r w:rsidRPr="00E3568D">
              <w:rPr>
                <w:rFonts w:ascii="Times New Roman" w:eastAsia="Times New Roman" w:hAnsi="Times New Roman"/>
                <w:sz w:val="28"/>
                <w:szCs w:val="28"/>
                <w:lang w:eastAsia="ru-RU"/>
              </w:rPr>
              <w:t>%</w:t>
            </w:r>
          </w:p>
        </w:tc>
        <w:tc>
          <w:tcPr>
            <w:tcW w:w="849"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50%</w:t>
            </w:r>
          </w:p>
        </w:tc>
        <w:tc>
          <w:tcPr>
            <w:tcW w:w="81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40%</w:t>
            </w:r>
          </w:p>
        </w:tc>
        <w:tc>
          <w:tcPr>
            <w:tcW w:w="714"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5</w:t>
            </w:r>
            <w:r w:rsidRPr="00E3568D">
              <w:rPr>
                <w:rFonts w:ascii="Times New Roman" w:eastAsia="Times New Roman" w:hAnsi="Times New Roman"/>
                <w:sz w:val="28"/>
                <w:szCs w:val="28"/>
                <w:lang w:val="kk-KZ" w:eastAsia="ru-RU"/>
              </w:rPr>
              <w:t>0</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30</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6</w:t>
            </w:r>
            <w:r w:rsidRPr="00E3568D">
              <w:rPr>
                <w:rFonts w:ascii="Times New Roman" w:eastAsia="Times New Roman" w:hAnsi="Times New Roman"/>
                <w:sz w:val="28"/>
                <w:szCs w:val="28"/>
                <w:lang w:val="kk-KZ" w:eastAsia="ru-RU"/>
              </w:rPr>
              <w:t>0</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30</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w:t>
            </w:r>
            <w:r w:rsidRPr="00E3568D">
              <w:rPr>
                <w:rFonts w:ascii="Times New Roman" w:eastAsia="Times New Roman" w:hAnsi="Times New Roman"/>
                <w:sz w:val="28"/>
                <w:szCs w:val="28"/>
                <w:lang w:val="kk-KZ" w:eastAsia="ru-RU"/>
              </w:rPr>
              <w:t>0</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30</w:t>
            </w:r>
            <w:r w:rsidRPr="00E3568D">
              <w:rPr>
                <w:rFonts w:ascii="Times New Roman" w:eastAsia="Times New Roman" w:hAnsi="Times New Roman"/>
                <w:sz w:val="28"/>
                <w:szCs w:val="28"/>
                <w:lang w:eastAsia="ru-RU"/>
              </w:rPr>
              <w:t>%</w:t>
            </w:r>
          </w:p>
        </w:tc>
        <w:tc>
          <w:tcPr>
            <w:tcW w:w="815" w:type="dxa"/>
          </w:tcPr>
          <w:p w:rsidR="00347DED" w:rsidRPr="00E3568D" w:rsidRDefault="00347DED" w:rsidP="00E863FE">
            <w:pPr>
              <w:contextualSpacing/>
              <w:jc w:val="center"/>
              <w:rPr>
                <w:rFonts w:ascii="Times New Roman" w:eastAsia="Times New Roman" w:hAnsi="Times New Roman"/>
                <w:sz w:val="28"/>
                <w:szCs w:val="28"/>
                <w:lang w:val="kk-KZ" w:eastAsia="ru-RU"/>
              </w:rPr>
            </w:pPr>
            <w:r w:rsidRPr="00E3568D">
              <w:rPr>
                <w:rFonts w:ascii="Times New Roman" w:eastAsia="Times New Roman" w:hAnsi="Times New Roman"/>
                <w:sz w:val="28"/>
                <w:szCs w:val="28"/>
                <w:lang w:val="kk-KZ" w:eastAsia="ru-RU"/>
              </w:rPr>
              <w:t>50%</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3</w:t>
            </w:r>
            <w:r w:rsidRPr="00E3568D">
              <w:rPr>
                <w:rFonts w:ascii="Times New Roman" w:eastAsia="Times New Roman" w:hAnsi="Times New Roman"/>
                <w:sz w:val="28"/>
                <w:szCs w:val="28"/>
                <w:lang w:val="kk-KZ" w:eastAsia="ru-RU"/>
              </w:rPr>
              <w:t>0</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60%</w:t>
            </w:r>
          </w:p>
        </w:tc>
      </w:tr>
      <w:tr w:rsidR="00347DED" w:rsidRPr="00E3568D" w:rsidTr="00E863FE">
        <w:trPr>
          <w:trHeight w:val="393"/>
        </w:trPr>
        <w:tc>
          <w:tcPr>
            <w:tcW w:w="920" w:type="dxa"/>
          </w:tcPr>
          <w:p w:rsidR="00347DED" w:rsidRPr="00E3568D" w:rsidRDefault="00347DED"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4 класс</w:t>
            </w:r>
          </w:p>
        </w:tc>
        <w:tc>
          <w:tcPr>
            <w:tcW w:w="645" w:type="dxa"/>
          </w:tcPr>
          <w:p w:rsidR="00347DED" w:rsidRPr="00E3568D" w:rsidRDefault="00347DED" w:rsidP="00E863FE">
            <w:pPr>
              <w:tabs>
                <w:tab w:val="center" w:pos="229"/>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27</w:t>
            </w:r>
            <w:r w:rsidRPr="00E3568D">
              <w:rPr>
                <w:rFonts w:ascii="Times New Roman" w:eastAsia="Times New Roman" w:hAnsi="Times New Roman"/>
                <w:sz w:val="28"/>
                <w:szCs w:val="28"/>
                <w:lang w:eastAsia="ru-RU"/>
              </w:rPr>
              <w:t>%</w:t>
            </w:r>
          </w:p>
        </w:tc>
        <w:tc>
          <w:tcPr>
            <w:tcW w:w="849"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45</w:t>
            </w:r>
            <w:r w:rsidRPr="00E3568D">
              <w:rPr>
                <w:rFonts w:ascii="Times New Roman" w:eastAsia="Times New Roman" w:hAnsi="Times New Roman"/>
                <w:sz w:val="28"/>
                <w:szCs w:val="28"/>
                <w:lang w:eastAsia="ru-RU"/>
              </w:rPr>
              <w:t>%</w:t>
            </w:r>
          </w:p>
        </w:tc>
        <w:tc>
          <w:tcPr>
            <w:tcW w:w="81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36%</w:t>
            </w:r>
          </w:p>
        </w:tc>
        <w:tc>
          <w:tcPr>
            <w:tcW w:w="714"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45</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45%</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55</w:t>
            </w:r>
            <w:r w:rsidRPr="00E3568D">
              <w:rPr>
                <w:rFonts w:ascii="Times New Roman" w:eastAsia="Times New Roman" w:hAnsi="Times New Roman"/>
                <w:sz w:val="28"/>
                <w:szCs w:val="28"/>
                <w:lang w:eastAsia="ru-RU"/>
              </w:rPr>
              <w:t>%</w:t>
            </w:r>
          </w:p>
        </w:tc>
        <w:tc>
          <w:tcPr>
            <w:tcW w:w="645"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27</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36</w:t>
            </w:r>
            <w:r w:rsidRPr="00E3568D">
              <w:rPr>
                <w:rFonts w:ascii="Times New Roman" w:eastAsia="Times New Roman" w:hAnsi="Times New Roman"/>
                <w:sz w:val="28"/>
                <w:szCs w:val="28"/>
                <w:lang w:eastAsia="ru-RU"/>
              </w:rPr>
              <w:t>%</w:t>
            </w:r>
          </w:p>
        </w:tc>
        <w:tc>
          <w:tcPr>
            <w:tcW w:w="645" w:type="dxa"/>
            <w:shd w:val="clear" w:color="auto" w:fill="auto"/>
          </w:tcPr>
          <w:p w:rsidR="00347DED" w:rsidRPr="00E3568D" w:rsidRDefault="00347DED"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27%</w:t>
            </w:r>
          </w:p>
        </w:tc>
        <w:tc>
          <w:tcPr>
            <w:tcW w:w="815" w:type="dxa"/>
            <w:shd w:val="clear" w:color="auto" w:fill="auto"/>
          </w:tcPr>
          <w:p w:rsidR="00347DED" w:rsidRPr="00E3568D" w:rsidRDefault="00347DED"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val="kk-KZ" w:eastAsia="ru-RU"/>
              </w:rPr>
              <w:t>45</w:t>
            </w:r>
            <w:r w:rsidRPr="00E3568D">
              <w:rPr>
                <w:rFonts w:ascii="Times New Roman" w:eastAsia="Times New Roman" w:hAnsi="Times New Roman"/>
                <w:sz w:val="28"/>
                <w:szCs w:val="28"/>
                <w:lang w:eastAsia="ru-RU"/>
              </w:rPr>
              <w:t>%</w:t>
            </w:r>
          </w:p>
          <w:p w:rsidR="00347DED" w:rsidRPr="00E3568D" w:rsidRDefault="00347DED" w:rsidP="00E863FE">
            <w:pPr>
              <w:contextualSpacing/>
              <w:rPr>
                <w:rFonts w:ascii="Times New Roman" w:eastAsia="Times New Roman" w:hAnsi="Times New Roman"/>
                <w:sz w:val="28"/>
                <w:szCs w:val="28"/>
                <w:lang w:eastAsia="ru-RU"/>
              </w:rPr>
            </w:pPr>
          </w:p>
        </w:tc>
        <w:tc>
          <w:tcPr>
            <w:tcW w:w="645" w:type="dxa"/>
          </w:tcPr>
          <w:p w:rsidR="00347DED" w:rsidRPr="00E3568D" w:rsidRDefault="00347DED" w:rsidP="00E863FE">
            <w:pPr>
              <w:tabs>
                <w:tab w:val="center" w:pos="229"/>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ab/>
              <w:t>4</w:t>
            </w:r>
            <w:r w:rsidRPr="00E3568D">
              <w:rPr>
                <w:rFonts w:ascii="Times New Roman" w:eastAsia="Times New Roman" w:hAnsi="Times New Roman"/>
                <w:sz w:val="28"/>
                <w:szCs w:val="28"/>
                <w:lang w:val="kk-KZ" w:eastAsia="ru-RU"/>
              </w:rPr>
              <w:t>5</w:t>
            </w:r>
            <w:r w:rsidRPr="00E3568D">
              <w:rPr>
                <w:rFonts w:ascii="Times New Roman" w:eastAsia="Times New Roman" w:hAnsi="Times New Roman"/>
                <w:sz w:val="28"/>
                <w:szCs w:val="28"/>
                <w:lang w:eastAsia="ru-RU"/>
              </w:rPr>
              <w:t>%</w:t>
            </w:r>
          </w:p>
        </w:tc>
        <w:tc>
          <w:tcPr>
            <w:tcW w:w="646" w:type="dxa"/>
          </w:tcPr>
          <w:p w:rsidR="00347DED" w:rsidRPr="00E3568D" w:rsidRDefault="00347DED" w:rsidP="00E863FE">
            <w:pPr>
              <w:contextualSpacing/>
              <w:jc w:val="center"/>
              <w:rPr>
                <w:rFonts w:ascii="Times New Roman" w:eastAsia="Times New Roman" w:hAnsi="Times New Roman"/>
                <w:sz w:val="28"/>
                <w:szCs w:val="28"/>
                <w:lang w:val="kk-KZ" w:eastAsia="ru-RU"/>
              </w:rPr>
            </w:pPr>
            <w:r w:rsidRPr="00E3568D">
              <w:rPr>
                <w:rFonts w:ascii="Times New Roman" w:eastAsia="Times New Roman" w:hAnsi="Times New Roman"/>
                <w:sz w:val="28"/>
                <w:szCs w:val="28"/>
                <w:lang w:val="kk-KZ" w:eastAsia="ru-RU"/>
              </w:rPr>
              <w:t>55%</w:t>
            </w:r>
          </w:p>
        </w:tc>
      </w:tr>
    </w:tbl>
    <w:p w:rsidR="00347DED" w:rsidRPr="00E3568D" w:rsidRDefault="00347DED" w:rsidP="00347DED">
      <w:pPr>
        <w:rPr>
          <w:rFonts w:ascii="Times New Roman" w:hAnsi="Times New Roman"/>
          <w:sz w:val="28"/>
          <w:szCs w:val="28"/>
          <w:lang w:val="kk-KZ"/>
        </w:rPr>
      </w:pPr>
    </w:p>
    <w:p w:rsidR="00347DED" w:rsidRPr="00E3568D" w:rsidRDefault="00347DED" w:rsidP="00347DED">
      <w:pPr>
        <w:rPr>
          <w:rFonts w:ascii="Times New Roman" w:hAnsi="Times New Roman"/>
          <w:b/>
          <w:sz w:val="28"/>
          <w:szCs w:val="28"/>
        </w:rPr>
      </w:pPr>
      <w:r w:rsidRPr="00E3568D">
        <w:rPr>
          <w:rFonts w:ascii="Times New Roman" w:hAnsi="Times New Roman"/>
          <w:b/>
          <w:sz w:val="28"/>
          <w:szCs w:val="28"/>
        </w:rPr>
        <w:t>Вывод по итогам 1полугодия 2020-2021уч.г.</w:t>
      </w:r>
    </w:p>
    <w:p w:rsidR="00347DED" w:rsidRPr="00E3568D" w:rsidRDefault="00347DED" w:rsidP="00347DED">
      <w:pPr>
        <w:rPr>
          <w:rFonts w:ascii="Times New Roman" w:hAnsi="Times New Roman"/>
          <w:sz w:val="28"/>
          <w:szCs w:val="28"/>
          <w:lang w:val="kk-KZ"/>
        </w:rPr>
      </w:pPr>
      <w:r w:rsidRPr="00E3568D">
        <w:rPr>
          <w:rFonts w:ascii="Times New Roman" w:hAnsi="Times New Roman"/>
          <w:b/>
          <w:sz w:val="28"/>
          <w:szCs w:val="28"/>
          <w:u w:val="single"/>
          <w:lang w:val="kk-KZ"/>
        </w:rPr>
        <w:t>2 класс</w:t>
      </w:r>
      <w:r w:rsidRPr="00E3568D">
        <w:rPr>
          <w:rFonts w:ascii="Times New Roman" w:hAnsi="Times New Roman"/>
          <w:sz w:val="28"/>
          <w:szCs w:val="28"/>
          <w:lang w:val="kk-KZ"/>
        </w:rPr>
        <w:t xml:space="preserve">  усвоили специфические звуки казахского 4уч-ся языка, разделы «Менің отбасым және достарым». </w:t>
      </w:r>
    </w:p>
    <w:p w:rsidR="00347DED" w:rsidRPr="00E3568D" w:rsidRDefault="00347DED" w:rsidP="00347DED">
      <w:pPr>
        <w:rPr>
          <w:rFonts w:ascii="Times New Roman" w:hAnsi="Times New Roman"/>
          <w:sz w:val="28"/>
          <w:szCs w:val="28"/>
        </w:rPr>
      </w:pPr>
      <w:r w:rsidRPr="00E3568D">
        <w:rPr>
          <w:rFonts w:ascii="Times New Roman" w:hAnsi="Times New Roman"/>
          <w:b/>
          <w:sz w:val="28"/>
          <w:szCs w:val="28"/>
          <w:u w:val="single"/>
          <w:lang w:val="kk-KZ"/>
        </w:rPr>
        <w:t>3 класс</w:t>
      </w:r>
      <w:r w:rsidRPr="00E3568D">
        <w:rPr>
          <w:rFonts w:ascii="Times New Roman" w:hAnsi="Times New Roman"/>
          <w:sz w:val="28"/>
          <w:szCs w:val="28"/>
          <w:lang w:val="kk-KZ"/>
        </w:rPr>
        <w:t xml:space="preserve"> 3-А классе усвоили 3уч-ся специфические звуки казахского языка, разделы «Менің отбасым және достарым», «Бізді қоршаған әлем». Они умеют разбивать слова на слоги, называют слова по картине, серии картинок, заучивают наизусть короткие стихотворения, загадки, повторяют скороговорки, считалочки.</w:t>
      </w:r>
      <w:r w:rsidRPr="00E3568D">
        <w:rPr>
          <w:rFonts w:ascii="Times New Roman" w:hAnsi="Times New Roman"/>
          <w:sz w:val="28"/>
          <w:szCs w:val="28"/>
        </w:rPr>
        <w:t xml:space="preserve"> </w:t>
      </w:r>
    </w:p>
    <w:p w:rsidR="00347DED" w:rsidRPr="00E3568D" w:rsidRDefault="00347DED" w:rsidP="00347DED">
      <w:pPr>
        <w:rPr>
          <w:rFonts w:ascii="Times New Roman" w:hAnsi="Times New Roman"/>
          <w:sz w:val="28"/>
          <w:szCs w:val="28"/>
          <w:lang w:val="kk-KZ"/>
        </w:rPr>
      </w:pPr>
      <w:r w:rsidRPr="00E3568D">
        <w:rPr>
          <w:rFonts w:ascii="Times New Roman" w:hAnsi="Times New Roman"/>
          <w:b/>
          <w:sz w:val="28"/>
          <w:szCs w:val="28"/>
          <w:u w:val="single"/>
          <w:lang w:val="kk-KZ"/>
        </w:rPr>
        <w:t>4 класс</w:t>
      </w:r>
      <w:r w:rsidRPr="00E3568D">
        <w:rPr>
          <w:rFonts w:ascii="Times New Roman" w:hAnsi="Times New Roman"/>
          <w:sz w:val="28"/>
          <w:szCs w:val="28"/>
          <w:lang w:val="kk-KZ"/>
        </w:rPr>
        <w:t xml:space="preserve"> На первые полугодия узнают, называют специфические буквы алфавита. Навыками счета от 1 до 40, умением читать слова, несложные предложения, перевести, переписать, с учебника владеют  7 человек. </w:t>
      </w:r>
    </w:p>
    <w:p w:rsidR="00347DED" w:rsidRPr="00E3568D" w:rsidRDefault="00347DED" w:rsidP="00347DED">
      <w:pPr>
        <w:rPr>
          <w:rFonts w:ascii="Times New Roman" w:hAnsi="Times New Roman"/>
          <w:sz w:val="28"/>
          <w:szCs w:val="28"/>
          <w:lang w:val="kk-KZ"/>
        </w:rPr>
      </w:pPr>
      <w:bookmarkStart w:id="0" w:name="_GoBack"/>
      <w:bookmarkEnd w:id="0"/>
    </w:p>
    <w:p w:rsidR="00C17C21" w:rsidRPr="00E3568D" w:rsidRDefault="00C17C21" w:rsidP="00347DED">
      <w:pPr>
        <w:contextualSpacing/>
        <w:jc w:val="center"/>
        <w:rPr>
          <w:rFonts w:ascii="Times New Roman" w:eastAsia="Times New Roman" w:hAnsi="Times New Roman"/>
          <w:b/>
          <w:sz w:val="28"/>
          <w:szCs w:val="28"/>
          <w:lang w:eastAsia="ru-RU"/>
        </w:rPr>
      </w:pPr>
    </w:p>
    <w:p w:rsidR="00C17C21" w:rsidRPr="00E3568D" w:rsidRDefault="00C17C21" w:rsidP="00347DED">
      <w:pPr>
        <w:contextualSpacing/>
        <w:jc w:val="center"/>
        <w:rPr>
          <w:rFonts w:ascii="Times New Roman" w:eastAsia="Times New Roman" w:hAnsi="Times New Roman"/>
          <w:b/>
          <w:sz w:val="28"/>
          <w:szCs w:val="28"/>
          <w:lang w:eastAsia="ru-RU"/>
        </w:rPr>
      </w:pPr>
    </w:p>
    <w:p w:rsidR="00347DED" w:rsidRPr="00A112E6" w:rsidRDefault="00347DED" w:rsidP="00347DED">
      <w:pPr>
        <w:contextualSpacing/>
        <w:jc w:val="center"/>
        <w:rPr>
          <w:rFonts w:ascii="Times New Roman" w:eastAsia="Times New Roman" w:hAnsi="Times New Roman"/>
          <w:i/>
          <w:sz w:val="28"/>
          <w:szCs w:val="28"/>
          <w:lang w:eastAsia="ru-RU"/>
        </w:rPr>
      </w:pPr>
      <w:r w:rsidRPr="00A112E6">
        <w:rPr>
          <w:rFonts w:ascii="Times New Roman" w:eastAsia="Times New Roman" w:hAnsi="Times New Roman"/>
          <w:b/>
          <w:sz w:val="28"/>
          <w:szCs w:val="28"/>
          <w:lang w:eastAsia="ru-RU"/>
        </w:rPr>
        <w:t>5-9 классы.</w:t>
      </w:r>
    </w:p>
    <w:p w:rsidR="00347DED" w:rsidRPr="00A112E6" w:rsidRDefault="00347DED" w:rsidP="00347DED">
      <w:pPr>
        <w:contextualSpacing/>
        <w:jc w:val="center"/>
        <w:rPr>
          <w:rFonts w:ascii="Times New Roman" w:eastAsia="Times New Roman" w:hAnsi="Times New Roman"/>
          <w:i/>
          <w:sz w:val="28"/>
          <w:szCs w:val="28"/>
          <w:lang w:eastAsia="ru-RU"/>
        </w:rPr>
      </w:pPr>
      <w:r w:rsidRPr="00A112E6">
        <w:rPr>
          <w:rFonts w:ascii="Times New Roman" w:eastAsia="Times New Roman" w:hAnsi="Times New Roman"/>
          <w:i/>
          <w:sz w:val="28"/>
          <w:szCs w:val="28"/>
          <w:lang w:eastAsia="ru-RU"/>
        </w:rPr>
        <w:t xml:space="preserve">Сравнительный анализ </w:t>
      </w:r>
      <w:r w:rsidR="00C17C21" w:rsidRPr="00A112E6">
        <w:rPr>
          <w:rFonts w:ascii="Times New Roman" w:eastAsia="Times New Roman" w:hAnsi="Times New Roman"/>
          <w:i/>
          <w:sz w:val="28"/>
          <w:szCs w:val="28"/>
          <w:lang w:eastAsia="ru-RU"/>
        </w:rPr>
        <w:t>ЗУН у</w:t>
      </w:r>
      <w:r w:rsidRPr="00A112E6">
        <w:rPr>
          <w:rFonts w:ascii="Times New Roman" w:eastAsia="Times New Roman" w:hAnsi="Times New Roman"/>
          <w:i/>
          <w:sz w:val="28"/>
          <w:szCs w:val="28"/>
          <w:lang w:eastAsia="ru-RU"/>
        </w:rPr>
        <w:t xml:space="preserve"> воспитанников старших классов </w:t>
      </w:r>
      <w:r w:rsidR="00C17C21" w:rsidRPr="00A112E6">
        <w:rPr>
          <w:rFonts w:ascii="Times New Roman" w:eastAsia="Times New Roman" w:hAnsi="Times New Roman"/>
          <w:i/>
          <w:sz w:val="28"/>
          <w:szCs w:val="28"/>
          <w:lang w:eastAsia="ru-RU"/>
        </w:rPr>
        <w:t>за</w:t>
      </w:r>
      <w:r w:rsidRPr="00A112E6">
        <w:rPr>
          <w:rFonts w:ascii="Times New Roman" w:eastAsia="Times New Roman" w:hAnsi="Times New Roman"/>
          <w:i/>
          <w:sz w:val="28"/>
          <w:szCs w:val="28"/>
          <w:lang w:eastAsia="ru-RU"/>
        </w:rPr>
        <w:t xml:space="preserve"> перв</w:t>
      </w:r>
      <w:r w:rsidR="00C17C21" w:rsidRPr="00A112E6">
        <w:rPr>
          <w:rFonts w:ascii="Times New Roman" w:eastAsia="Times New Roman" w:hAnsi="Times New Roman"/>
          <w:i/>
          <w:sz w:val="28"/>
          <w:szCs w:val="28"/>
          <w:lang w:eastAsia="ru-RU"/>
        </w:rPr>
        <w:t>о</w:t>
      </w:r>
      <w:r w:rsidRPr="00A112E6">
        <w:rPr>
          <w:rFonts w:ascii="Times New Roman" w:eastAsia="Times New Roman" w:hAnsi="Times New Roman"/>
          <w:i/>
          <w:sz w:val="28"/>
          <w:szCs w:val="28"/>
          <w:lang w:eastAsia="ru-RU"/>
        </w:rPr>
        <w:t>е полугоди</w:t>
      </w:r>
      <w:r w:rsidR="00C17C21" w:rsidRPr="00A112E6">
        <w:rPr>
          <w:rFonts w:ascii="Times New Roman" w:eastAsia="Times New Roman" w:hAnsi="Times New Roman"/>
          <w:i/>
          <w:sz w:val="28"/>
          <w:szCs w:val="28"/>
          <w:lang w:eastAsia="ru-RU"/>
        </w:rPr>
        <w:t>е</w:t>
      </w:r>
      <w:r w:rsidRPr="00A112E6">
        <w:rPr>
          <w:rFonts w:ascii="Times New Roman" w:eastAsia="Times New Roman" w:hAnsi="Times New Roman"/>
          <w:i/>
          <w:sz w:val="28"/>
          <w:szCs w:val="28"/>
          <w:lang w:eastAsia="ru-RU"/>
        </w:rPr>
        <w:t>.</w:t>
      </w:r>
    </w:p>
    <w:tbl>
      <w:tblPr>
        <w:tblStyle w:val="a3"/>
        <w:tblW w:w="0" w:type="auto"/>
        <w:tblLook w:val="04A0" w:firstRow="1" w:lastRow="0" w:firstColumn="1" w:lastColumn="0" w:noHBand="0" w:noVBand="1"/>
      </w:tblPr>
      <w:tblGrid>
        <w:gridCol w:w="2263"/>
        <w:gridCol w:w="2680"/>
        <w:gridCol w:w="1138"/>
        <w:gridCol w:w="2026"/>
        <w:gridCol w:w="1553"/>
      </w:tblGrid>
      <w:tr w:rsidR="00347DED" w:rsidRPr="00E3568D" w:rsidTr="00E863FE">
        <w:tc>
          <w:tcPr>
            <w:tcW w:w="2263" w:type="dxa"/>
            <w:vMerge w:val="restart"/>
          </w:tcPr>
          <w:p w:rsidR="00347DED" w:rsidRPr="00E3568D" w:rsidRDefault="00347DED" w:rsidP="00E863FE">
            <w:pPr>
              <w:rPr>
                <w:rFonts w:ascii="Times New Roman" w:hAnsi="Times New Roman"/>
                <w:sz w:val="28"/>
                <w:szCs w:val="28"/>
                <w:lang w:val="kk-KZ"/>
              </w:rPr>
            </w:pPr>
          </w:p>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Классы </w:t>
            </w:r>
          </w:p>
        </w:tc>
        <w:tc>
          <w:tcPr>
            <w:tcW w:w="7082" w:type="dxa"/>
            <w:gridSpan w:val="4"/>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lang w:val="kk-KZ"/>
              </w:rPr>
              <w:t>ЗУН</w:t>
            </w:r>
            <w:r w:rsidRPr="00E3568D">
              <w:rPr>
                <w:rFonts w:ascii="Times New Roman" w:hAnsi="Times New Roman"/>
                <w:sz w:val="28"/>
                <w:szCs w:val="28"/>
              </w:rPr>
              <w:t>%</w:t>
            </w:r>
          </w:p>
        </w:tc>
      </w:tr>
      <w:tr w:rsidR="00347DED" w:rsidRPr="00E3568D" w:rsidTr="00E863FE">
        <w:tc>
          <w:tcPr>
            <w:tcW w:w="2263" w:type="dxa"/>
            <w:vMerge/>
          </w:tcPr>
          <w:p w:rsidR="00347DED" w:rsidRPr="00E3568D" w:rsidRDefault="00347DED" w:rsidP="00E863FE">
            <w:pPr>
              <w:rPr>
                <w:rFonts w:ascii="Times New Roman" w:hAnsi="Times New Roman"/>
                <w:sz w:val="28"/>
                <w:szCs w:val="28"/>
                <w:lang w:val="kk-KZ"/>
              </w:rPr>
            </w:pPr>
          </w:p>
        </w:tc>
        <w:tc>
          <w:tcPr>
            <w:tcW w:w="7082" w:type="dxa"/>
            <w:gridSpan w:val="4"/>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Казахский язык</w:t>
            </w:r>
          </w:p>
        </w:tc>
      </w:tr>
      <w:tr w:rsidR="00347DED" w:rsidRPr="00E3568D" w:rsidTr="00E863FE">
        <w:tc>
          <w:tcPr>
            <w:tcW w:w="2263" w:type="dxa"/>
            <w:vMerge/>
          </w:tcPr>
          <w:p w:rsidR="00347DED" w:rsidRPr="00E3568D" w:rsidRDefault="00347DED" w:rsidP="00E863FE">
            <w:pPr>
              <w:rPr>
                <w:rFonts w:ascii="Times New Roman" w:hAnsi="Times New Roman"/>
                <w:sz w:val="28"/>
                <w:szCs w:val="28"/>
                <w:lang w:val="kk-KZ"/>
              </w:rPr>
            </w:pPr>
          </w:p>
        </w:tc>
        <w:tc>
          <w:tcPr>
            <w:tcW w:w="2680"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Коммуникация через аудирование (слушание)</w:t>
            </w:r>
          </w:p>
        </w:tc>
        <w:tc>
          <w:tcPr>
            <w:tcW w:w="1006"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Письмо </w:t>
            </w:r>
          </w:p>
        </w:tc>
        <w:tc>
          <w:tcPr>
            <w:tcW w:w="184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Коммуникация через чтение </w:t>
            </w:r>
          </w:p>
        </w:tc>
        <w:tc>
          <w:tcPr>
            <w:tcW w:w="155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Говорение </w:t>
            </w:r>
          </w:p>
        </w:tc>
      </w:tr>
      <w:tr w:rsidR="00347DED" w:rsidRPr="00E3568D" w:rsidTr="00E863FE">
        <w:tc>
          <w:tcPr>
            <w:tcW w:w="226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6 А (9 учеников)</w:t>
            </w:r>
          </w:p>
        </w:tc>
        <w:tc>
          <w:tcPr>
            <w:tcW w:w="2680"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lang w:val="kk-KZ"/>
              </w:rPr>
              <w:t>33</w:t>
            </w:r>
            <w:r w:rsidRPr="00E3568D">
              <w:rPr>
                <w:rFonts w:ascii="Times New Roman" w:hAnsi="Times New Roman"/>
                <w:sz w:val="28"/>
                <w:szCs w:val="28"/>
              </w:rPr>
              <w:t>%</w:t>
            </w:r>
          </w:p>
        </w:tc>
        <w:tc>
          <w:tcPr>
            <w:tcW w:w="1006"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44%</w:t>
            </w:r>
          </w:p>
        </w:tc>
        <w:tc>
          <w:tcPr>
            <w:tcW w:w="184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44%</w:t>
            </w:r>
          </w:p>
        </w:tc>
        <w:tc>
          <w:tcPr>
            <w:tcW w:w="155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33%</w:t>
            </w:r>
          </w:p>
        </w:tc>
      </w:tr>
      <w:tr w:rsidR="00347DED" w:rsidRPr="00E3568D" w:rsidTr="00E863FE">
        <w:tc>
          <w:tcPr>
            <w:tcW w:w="226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7А (13 учеников)</w:t>
            </w:r>
          </w:p>
        </w:tc>
        <w:tc>
          <w:tcPr>
            <w:tcW w:w="2680"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46%</w:t>
            </w:r>
          </w:p>
        </w:tc>
        <w:tc>
          <w:tcPr>
            <w:tcW w:w="1006"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54%</w:t>
            </w:r>
          </w:p>
        </w:tc>
        <w:tc>
          <w:tcPr>
            <w:tcW w:w="184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62%</w:t>
            </w:r>
          </w:p>
        </w:tc>
        <w:tc>
          <w:tcPr>
            <w:tcW w:w="155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38%</w:t>
            </w:r>
          </w:p>
        </w:tc>
      </w:tr>
      <w:tr w:rsidR="00347DED" w:rsidRPr="00E3568D" w:rsidTr="00E863FE">
        <w:tc>
          <w:tcPr>
            <w:tcW w:w="226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9А (12 учеников)</w:t>
            </w:r>
          </w:p>
        </w:tc>
        <w:tc>
          <w:tcPr>
            <w:tcW w:w="2680"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42%</w:t>
            </w:r>
          </w:p>
        </w:tc>
        <w:tc>
          <w:tcPr>
            <w:tcW w:w="1006"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58%</w:t>
            </w:r>
          </w:p>
        </w:tc>
        <w:tc>
          <w:tcPr>
            <w:tcW w:w="184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42%</w:t>
            </w:r>
          </w:p>
        </w:tc>
        <w:tc>
          <w:tcPr>
            <w:tcW w:w="155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50%</w:t>
            </w:r>
          </w:p>
        </w:tc>
      </w:tr>
      <w:tr w:rsidR="00347DED" w:rsidRPr="00E3568D" w:rsidTr="00E863FE">
        <w:tc>
          <w:tcPr>
            <w:tcW w:w="2263"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Итого </w:t>
            </w:r>
          </w:p>
        </w:tc>
        <w:tc>
          <w:tcPr>
            <w:tcW w:w="2680"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40%</w:t>
            </w:r>
          </w:p>
        </w:tc>
        <w:tc>
          <w:tcPr>
            <w:tcW w:w="1006"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52%</w:t>
            </w:r>
          </w:p>
        </w:tc>
        <w:tc>
          <w:tcPr>
            <w:tcW w:w="184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49%</w:t>
            </w:r>
          </w:p>
        </w:tc>
        <w:tc>
          <w:tcPr>
            <w:tcW w:w="1553"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lang w:val="kk-KZ"/>
              </w:rPr>
              <w:t>40%</w:t>
            </w:r>
          </w:p>
        </w:tc>
      </w:tr>
    </w:tbl>
    <w:p w:rsidR="00347DED" w:rsidRPr="00E3568D" w:rsidRDefault="00347DED" w:rsidP="00347DED">
      <w:pPr>
        <w:rPr>
          <w:rFonts w:ascii="Times New Roman" w:hAnsi="Times New Roman"/>
          <w:sz w:val="28"/>
          <w:szCs w:val="28"/>
          <w:lang w:val="kk-KZ"/>
        </w:rPr>
      </w:pPr>
    </w:p>
    <w:p w:rsidR="00347DED" w:rsidRPr="00E3568D" w:rsidRDefault="00347DED" w:rsidP="00347DED">
      <w:pPr>
        <w:rPr>
          <w:rFonts w:ascii="Times New Roman" w:hAnsi="Times New Roman"/>
          <w:b/>
          <w:sz w:val="28"/>
          <w:szCs w:val="28"/>
        </w:rPr>
      </w:pPr>
      <w:r w:rsidRPr="00E3568D">
        <w:rPr>
          <w:rFonts w:ascii="Times New Roman" w:hAnsi="Times New Roman"/>
          <w:b/>
          <w:sz w:val="28"/>
          <w:szCs w:val="28"/>
        </w:rPr>
        <w:t>Вывод по итогам 1полугодия 2020-2021уч.г.</w:t>
      </w:r>
    </w:p>
    <w:p w:rsidR="00347DED" w:rsidRPr="00E3568D" w:rsidRDefault="00347DED" w:rsidP="00347DED">
      <w:pPr>
        <w:tabs>
          <w:tab w:val="left" w:pos="5960"/>
        </w:tabs>
        <w:contextualSpacing/>
        <w:rPr>
          <w:rFonts w:ascii="Times New Roman" w:eastAsia="Times New Roman" w:hAnsi="Times New Roman"/>
          <w:sz w:val="28"/>
          <w:szCs w:val="28"/>
          <w:lang w:eastAsia="ru-RU"/>
        </w:rPr>
      </w:pPr>
      <w:r w:rsidRPr="00E3568D">
        <w:rPr>
          <w:rFonts w:ascii="Times New Roman" w:eastAsia="Times New Roman" w:hAnsi="Times New Roman"/>
          <w:b/>
          <w:sz w:val="28"/>
          <w:szCs w:val="28"/>
          <w:u w:val="single"/>
          <w:lang w:val="kk-KZ" w:eastAsia="ru-RU"/>
        </w:rPr>
        <w:t>6 к</w:t>
      </w:r>
      <w:proofErr w:type="spellStart"/>
      <w:r w:rsidRPr="00E3568D">
        <w:rPr>
          <w:rFonts w:ascii="Times New Roman" w:eastAsia="Times New Roman" w:hAnsi="Times New Roman"/>
          <w:b/>
          <w:sz w:val="28"/>
          <w:szCs w:val="28"/>
          <w:u w:val="single"/>
          <w:lang w:eastAsia="ru-RU"/>
        </w:rPr>
        <w:t>ласс</w:t>
      </w:r>
      <w:proofErr w:type="spellEnd"/>
      <w:r w:rsidRPr="00E3568D">
        <w:rPr>
          <w:rFonts w:ascii="Times New Roman" w:eastAsia="Times New Roman" w:hAnsi="Times New Roman"/>
          <w:sz w:val="28"/>
          <w:szCs w:val="28"/>
          <w:lang w:eastAsia="ru-RU"/>
        </w:rPr>
        <w:t xml:space="preserve"> </w:t>
      </w:r>
      <w:r w:rsidRPr="00E3568D">
        <w:rPr>
          <w:rFonts w:ascii="Times New Roman" w:eastAsia="Times New Roman" w:hAnsi="Times New Roman"/>
          <w:sz w:val="28"/>
          <w:szCs w:val="28"/>
          <w:lang w:val="kk-KZ" w:eastAsia="ru-RU"/>
        </w:rPr>
        <w:t xml:space="preserve"> </w:t>
      </w:r>
      <w:r w:rsidRPr="00E3568D">
        <w:rPr>
          <w:rFonts w:ascii="Times New Roman" w:eastAsia="Times New Roman" w:hAnsi="Times New Roman"/>
          <w:sz w:val="28"/>
          <w:szCs w:val="28"/>
          <w:lang w:eastAsia="ru-RU"/>
        </w:rPr>
        <w:t xml:space="preserve">На  </w:t>
      </w:r>
      <w:r w:rsidRPr="00E3568D">
        <w:rPr>
          <w:rFonts w:ascii="Times New Roman" w:eastAsia="Times New Roman" w:hAnsi="Times New Roman"/>
          <w:sz w:val="28"/>
          <w:szCs w:val="28"/>
          <w:lang w:val="kk-KZ" w:eastAsia="ru-RU"/>
        </w:rPr>
        <w:t>конец 1 полугодия</w:t>
      </w:r>
      <w:r w:rsidRPr="00E3568D">
        <w:rPr>
          <w:rFonts w:ascii="Times New Roman" w:eastAsia="Times New Roman" w:hAnsi="Times New Roman"/>
          <w:sz w:val="28"/>
          <w:szCs w:val="28"/>
          <w:lang w:eastAsia="ru-RU"/>
        </w:rPr>
        <w:t xml:space="preserve"> знают и называют специфические буквы 3уч-ся. Называют слова по картинкам и умеют их записывать 3уч-ся. Знают наизусть рапорт дежурного6уч-ся.</w:t>
      </w:r>
    </w:p>
    <w:p w:rsidR="00347DED" w:rsidRPr="00E3568D" w:rsidRDefault="00347DED" w:rsidP="00347DED">
      <w:pPr>
        <w:contextualSpacing/>
        <w:rPr>
          <w:rFonts w:ascii="Times New Roman" w:eastAsia="Times New Roman" w:hAnsi="Times New Roman"/>
          <w:sz w:val="28"/>
          <w:szCs w:val="28"/>
          <w:lang w:val="kk-KZ" w:eastAsia="ru-RU"/>
        </w:rPr>
      </w:pPr>
      <w:r w:rsidRPr="00E3568D">
        <w:rPr>
          <w:rFonts w:ascii="Times New Roman" w:eastAsia="Times New Roman" w:hAnsi="Times New Roman"/>
          <w:sz w:val="28"/>
          <w:szCs w:val="28"/>
          <w:lang w:val="kk-KZ" w:eastAsia="ru-RU"/>
        </w:rPr>
        <w:t xml:space="preserve">2уч-ся </w:t>
      </w:r>
      <w:r w:rsidRPr="00E3568D">
        <w:rPr>
          <w:rFonts w:ascii="Times New Roman" w:eastAsia="Times New Roman" w:hAnsi="Times New Roman"/>
          <w:sz w:val="28"/>
          <w:szCs w:val="28"/>
          <w:lang w:eastAsia="ru-RU"/>
        </w:rPr>
        <w:t xml:space="preserve">испытывают затруднения в назывании слов по картинкам и умении их записывать. </w:t>
      </w:r>
      <w:r w:rsidRPr="00E3568D">
        <w:rPr>
          <w:rFonts w:ascii="Times New Roman" w:hAnsi="Times New Roman"/>
          <w:sz w:val="28"/>
          <w:szCs w:val="28"/>
          <w:lang w:val="kk-KZ"/>
        </w:rPr>
        <w:t>Самостоятельно могут выполнять любую работу с минимальной помощью родителя.</w:t>
      </w:r>
    </w:p>
    <w:p w:rsidR="00347DED" w:rsidRPr="00E3568D" w:rsidRDefault="00347DED" w:rsidP="00347DED">
      <w:pPr>
        <w:contextualSpacing/>
        <w:rPr>
          <w:rFonts w:ascii="Times New Roman" w:eastAsia="Times New Roman" w:hAnsi="Times New Roman"/>
          <w:sz w:val="28"/>
          <w:szCs w:val="28"/>
          <w:lang w:val="kk-KZ" w:eastAsia="ru-RU"/>
        </w:rPr>
      </w:pPr>
      <w:r w:rsidRPr="00E3568D">
        <w:rPr>
          <w:rFonts w:ascii="Times New Roman" w:eastAsia="Times New Roman" w:hAnsi="Times New Roman"/>
          <w:b/>
          <w:sz w:val="28"/>
          <w:szCs w:val="28"/>
          <w:u w:val="single"/>
          <w:lang w:eastAsia="ru-RU"/>
        </w:rPr>
        <w:t xml:space="preserve">7 </w:t>
      </w:r>
      <w:proofErr w:type="gramStart"/>
      <w:r w:rsidRPr="00E3568D">
        <w:rPr>
          <w:rFonts w:ascii="Times New Roman" w:eastAsia="Times New Roman" w:hAnsi="Times New Roman"/>
          <w:b/>
          <w:sz w:val="28"/>
          <w:szCs w:val="28"/>
          <w:u w:val="single"/>
          <w:lang w:eastAsia="ru-RU"/>
        </w:rPr>
        <w:t>класс</w:t>
      </w:r>
      <w:r w:rsidRPr="00E3568D">
        <w:rPr>
          <w:rFonts w:ascii="Times New Roman" w:eastAsia="Times New Roman" w:hAnsi="Times New Roman"/>
          <w:sz w:val="28"/>
          <w:szCs w:val="28"/>
          <w:lang w:eastAsia="ru-RU"/>
        </w:rPr>
        <w:t xml:space="preserve">  Узнают</w:t>
      </w:r>
      <w:proofErr w:type="gramEnd"/>
      <w:r w:rsidRPr="00E3568D">
        <w:rPr>
          <w:rFonts w:ascii="Times New Roman" w:eastAsia="Times New Roman" w:hAnsi="Times New Roman"/>
          <w:sz w:val="28"/>
          <w:szCs w:val="28"/>
          <w:lang w:eastAsia="ru-RU"/>
        </w:rPr>
        <w:t xml:space="preserve"> и называют специфические буквы алфавита </w:t>
      </w:r>
      <w:r w:rsidRPr="00E3568D">
        <w:rPr>
          <w:rFonts w:ascii="Times New Roman" w:eastAsia="Times New Roman" w:hAnsi="Times New Roman"/>
          <w:sz w:val="28"/>
          <w:szCs w:val="28"/>
          <w:lang w:val="kk-KZ" w:eastAsia="ru-RU"/>
        </w:rPr>
        <w:t>все</w:t>
      </w:r>
      <w:r w:rsidRPr="00E3568D">
        <w:rPr>
          <w:rFonts w:ascii="Times New Roman" w:eastAsia="Times New Roman" w:hAnsi="Times New Roman"/>
          <w:sz w:val="28"/>
          <w:szCs w:val="28"/>
          <w:lang w:eastAsia="ru-RU"/>
        </w:rPr>
        <w:t xml:space="preserve"> учащихся. Ошибки при произношении и незначительные искажения специфических звуков допускают </w:t>
      </w:r>
      <w:proofErr w:type="gramStart"/>
      <w:r w:rsidRPr="00E3568D">
        <w:rPr>
          <w:rFonts w:ascii="Times New Roman" w:eastAsia="Times New Roman" w:hAnsi="Times New Roman"/>
          <w:sz w:val="28"/>
          <w:szCs w:val="28"/>
          <w:lang w:val="kk-KZ" w:eastAsia="ru-RU"/>
        </w:rPr>
        <w:t>3уч-ся</w:t>
      </w:r>
      <w:r w:rsidRPr="00E3568D">
        <w:rPr>
          <w:rFonts w:ascii="Times New Roman" w:eastAsia="Times New Roman" w:hAnsi="Times New Roman"/>
          <w:sz w:val="28"/>
          <w:szCs w:val="28"/>
          <w:lang w:eastAsia="ru-RU"/>
        </w:rPr>
        <w:t xml:space="preserve"> Хорошо</w:t>
      </w:r>
      <w:proofErr w:type="gramEnd"/>
      <w:r w:rsidRPr="00E3568D">
        <w:rPr>
          <w:rFonts w:ascii="Times New Roman" w:eastAsia="Times New Roman" w:hAnsi="Times New Roman"/>
          <w:sz w:val="28"/>
          <w:szCs w:val="28"/>
          <w:lang w:eastAsia="ru-RU"/>
        </w:rPr>
        <w:t xml:space="preserve"> произносят звуки </w:t>
      </w:r>
      <w:r w:rsidRPr="00E3568D">
        <w:rPr>
          <w:rFonts w:ascii="Times New Roman" w:eastAsia="Times New Roman" w:hAnsi="Times New Roman"/>
          <w:sz w:val="28"/>
          <w:szCs w:val="28"/>
          <w:lang w:val="kk-KZ" w:eastAsia="ru-RU"/>
        </w:rPr>
        <w:t xml:space="preserve">4уч-ся. </w:t>
      </w:r>
      <w:r w:rsidRPr="00E3568D">
        <w:rPr>
          <w:rFonts w:ascii="Times New Roman" w:eastAsia="Times New Roman" w:hAnsi="Times New Roman"/>
          <w:sz w:val="28"/>
          <w:szCs w:val="28"/>
          <w:lang w:eastAsia="ru-RU"/>
        </w:rPr>
        <w:t>Называют слова по картинкам и умеют их записывать 6 учеников. Составляют небольшой рассказ или диалог по образцу</w:t>
      </w:r>
      <w:r w:rsidRPr="00E3568D">
        <w:rPr>
          <w:rFonts w:ascii="Times New Roman" w:eastAsia="Times New Roman" w:hAnsi="Times New Roman"/>
          <w:sz w:val="28"/>
          <w:szCs w:val="28"/>
          <w:lang w:val="kk-KZ" w:eastAsia="ru-RU"/>
        </w:rPr>
        <w:t xml:space="preserve"> 6уч-ся.</w:t>
      </w:r>
    </w:p>
    <w:p w:rsidR="00347DED" w:rsidRPr="00E3568D" w:rsidRDefault="00347DED" w:rsidP="00347DED">
      <w:pPr>
        <w:contextualSpacing/>
        <w:rPr>
          <w:rFonts w:ascii="Times New Roman" w:eastAsia="Times New Roman" w:hAnsi="Times New Roman"/>
          <w:b/>
          <w:sz w:val="28"/>
          <w:szCs w:val="28"/>
          <w:u w:val="single"/>
          <w:lang w:val="kk-KZ" w:eastAsia="ru-RU"/>
        </w:rPr>
      </w:pPr>
      <w:r w:rsidRPr="00E3568D">
        <w:rPr>
          <w:rFonts w:ascii="Times New Roman" w:eastAsia="Times New Roman" w:hAnsi="Times New Roman"/>
          <w:b/>
          <w:sz w:val="28"/>
          <w:szCs w:val="28"/>
          <w:u w:val="single"/>
          <w:lang w:eastAsia="ru-RU"/>
        </w:rPr>
        <w:t xml:space="preserve">9 </w:t>
      </w:r>
      <w:proofErr w:type="gramStart"/>
      <w:r w:rsidRPr="00E3568D">
        <w:rPr>
          <w:rFonts w:ascii="Times New Roman" w:eastAsia="Times New Roman" w:hAnsi="Times New Roman"/>
          <w:b/>
          <w:sz w:val="28"/>
          <w:szCs w:val="28"/>
          <w:u w:val="single"/>
          <w:lang w:eastAsia="ru-RU"/>
        </w:rPr>
        <w:t>класс</w:t>
      </w:r>
      <w:r w:rsidRPr="00E3568D">
        <w:rPr>
          <w:rFonts w:ascii="Times New Roman" w:eastAsia="Times New Roman" w:hAnsi="Times New Roman"/>
          <w:sz w:val="28"/>
          <w:szCs w:val="28"/>
          <w:lang w:eastAsia="ru-RU"/>
        </w:rPr>
        <w:t xml:space="preserve"> Узнают</w:t>
      </w:r>
      <w:proofErr w:type="gramEnd"/>
      <w:r w:rsidRPr="00E3568D">
        <w:rPr>
          <w:rFonts w:ascii="Times New Roman" w:eastAsia="Times New Roman" w:hAnsi="Times New Roman"/>
          <w:sz w:val="28"/>
          <w:szCs w:val="28"/>
          <w:lang w:eastAsia="ru-RU"/>
        </w:rPr>
        <w:t xml:space="preserve"> и называют специфические буквы алфавита, делят буквы на гласные и согласные, твердые и мягкие, глухие и звонкие сонорные </w:t>
      </w:r>
      <w:r w:rsidRPr="00E3568D">
        <w:rPr>
          <w:rFonts w:ascii="Times New Roman" w:eastAsia="Times New Roman" w:hAnsi="Times New Roman"/>
          <w:sz w:val="28"/>
          <w:szCs w:val="28"/>
          <w:lang w:val="kk-KZ" w:eastAsia="ru-RU"/>
        </w:rPr>
        <w:t>все</w:t>
      </w:r>
      <w:r w:rsidRPr="00E3568D">
        <w:rPr>
          <w:rFonts w:ascii="Times New Roman" w:eastAsia="Times New Roman" w:hAnsi="Times New Roman"/>
          <w:sz w:val="28"/>
          <w:szCs w:val="28"/>
          <w:lang w:eastAsia="ru-RU"/>
        </w:rPr>
        <w:t xml:space="preserve"> учащихся. Усвоили части речи имя существительное, прилагательное, глагол, местоимение, числительное </w:t>
      </w:r>
      <w:r w:rsidRPr="00E3568D">
        <w:rPr>
          <w:rFonts w:ascii="Times New Roman" w:eastAsia="Times New Roman" w:hAnsi="Times New Roman"/>
          <w:sz w:val="28"/>
          <w:szCs w:val="28"/>
          <w:lang w:val="kk-KZ" w:eastAsia="ru-RU"/>
        </w:rPr>
        <w:t>4</w:t>
      </w:r>
      <w:r w:rsidRPr="00E3568D">
        <w:rPr>
          <w:rFonts w:ascii="Times New Roman" w:eastAsia="Times New Roman" w:hAnsi="Times New Roman"/>
          <w:sz w:val="28"/>
          <w:szCs w:val="28"/>
          <w:lang w:eastAsia="ru-RU"/>
        </w:rPr>
        <w:t xml:space="preserve"> воспитанников. Слабо ориентируется в данном материал</w:t>
      </w:r>
      <w:r w:rsidRPr="00E3568D">
        <w:rPr>
          <w:rFonts w:ascii="Times New Roman" w:eastAsia="Times New Roman" w:hAnsi="Times New Roman"/>
          <w:sz w:val="28"/>
          <w:szCs w:val="28"/>
          <w:lang w:val="kk-KZ" w:eastAsia="ru-RU"/>
        </w:rPr>
        <w:t>е 2уч-ся.</w:t>
      </w:r>
      <w:r w:rsidRPr="00E3568D">
        <w:rPr>
          <w:rFonts w:ascii="Times New Roman" w:eastAsia="Times New Roman" w:hAnsi="Times New Roman"/>
          <w:sz w:val="28"/>
          <w:szCs w:val="28"/>
          <w:lang w:eastAsia="ru-RU"/>
        </w:rPr>
        <w:t xml:space="preserve"> Составляют небольшой рассказ или диалог по образцу и в том числе резюме, поздравительные открытки </w:t>
      </w:r>
      <w:r w:rsidRPr="00E3568D">
        <w:rPr>
          <w:rFonts w:ascii="Times New Roman" w:eastAsia="Times New Roman" w:hAnsi="Times New Roman"/>
          <w:sz w:val="28"/>
          <w:szCs w:val="28"/>
          <w:lang w:val="kk-KZ" w:eastAsia="ru-RU"/>
        </w:rPr>
        <w:t>5</w:t>
      </w:r>
      <w:r w:rsidRPr="00E3568D">
        <w:rPr>
          <w:rFonts w:ascii="Times New Roman" w:eastAsia="Times New Roman" w:hAnsi="Times New Roman"/>
          <w:sz w:val="28"/>
          <w:szCs w:val="28"/>
          <w:lang w:eastAsia="ru-RU"/>
        </w:rPr>
        <w:t xml:space="preserve"> учащихся. Умеют писать под диктовку 20-22 слова </w:t>
      </w:r>
      <w:r w:rsidRPr="00E3568D">
        <w:rPr>
          <w:rFonts w:ascii="Times New Roman" w:eastAsia="Times New Roman" w:hAnsi="Times New Roman"/>
          <w:sz w:val="28"/>
          <w:szCs w:val="28"/>
          <w:lang w:val="kk-KZ" w:eastAsia="ru-RU"/>
        </w:rPr>
        <w:t>6</w:t>
      </w:r>
      <w:r w:rsidRPr="00E3568D">
        <w:rPr>
          <w:rFonts w:ascii="Times New Roman" w:eastAsia="Times New Roman" w:hAnsi="Times New Roman"/>
          <w:sz w:val="28"/>
          <w:szCs w:val="28"/>
          <w:lang w:eastAsia="ru-RU"/>
        </w:rPr>
        <w:t xml:space="preserve"> учащихся. 1уч-ся заучивает стихотворения, пословицы, скороговорки, песни, выступают на конкурсах.</w:t>
      </w:r>
    </w:p>
    <w:p w:rsidR="00347DED" w:rsidRPr="00E3568D" w:rsidRDefault="00347DED" w:rsidP="00347DED">
      <w:pPr>
        <w:contextualSpacing/>
        <w:rPr>
          <w:rFonts w:ascii="Times New Roman" w:eastAsia="Times New Roman" w:hAnsi="Times New Roman"/>
          <w:b/>
          <w:sz w:val="28"/>
          <w:szCs w:val="28"/>
          <w:u w:val="single"/>
          <w:lang w:val="kk-KZ" w:eastAsia="ru-RU"/>
        </w:rPr>
      </w:pPr>
    </w:p>
    <w:p w:rsidR="00347DED" w:rsidRPr="00E3568D" w:rsidRDefault="00347DED" w:rsidP="00347DED">
      <w:pPr>
        <w:jc w:val="center"/>
        <w:rPr>
          <w:rFonts w:ascii="Times New Roman" w:hAnsi="Times New Roman"/>
          <w:b/>
          <w:sz w:val="28"/>
          <w:szCs w:val="28"/>
          <w:lang w:val="kk-KZ"/>
        </w:rPr>
      </w:pPr>
      <w:r w:rsidRPr="00E3568D">
        <w:rPr>
          <w:rFonts w:ascii="Times New Roman" w:hAnsi="Times New Roman"/>
          <w:b/>
          <w:sz w:val="28"/>
          <w:szCs w:val="28"/>
        </w:rPr>
        <w:t>Уровень сформированности стартовых срезов знаний обучающихся</w:t>
      </w:r>
    </w:p>
    <w:p w:rsidR="00347DED" w:rsidRPr="00E3568D" w:rsidRDefault="00347DED" w:rsidP="00347DED">
      <w:pPr>
        <w:jc w:val="center"/>
        <w:rPr>
          <w:rFonts w:ascii="Times New Roman" w:hAnsi="Times New Roman"/>
          <w:b/>
          <w:sz w:val="28"/>
          <w:szCs w:val="28"/>
          <w:lang w:val="kk-KZ"/>
        </w:rPr>
      </w:pPr>
      <w:r w:rsidRPr="00E3568D">
        <w:rPr>
          <w:rFonts w:ascii="Times New Roman" w:hAnsi="Times New Roman"/>
          <w:b/>
          <w:sz w:val="28"/>
          <w:szCs w:val="28"/>
          <w:lang w:val="kk-KZ"/>
        </w:rPr>
        <w:t>по Ремесл</w:t>
      </w:r>
      <w:r w:rsidR="00E863FE" w:rsidRPr="00E3568D">
        <w:rPr>
          <w:rFonts w:ascii="Times New Roman" w:hAnsi="Times New Roman"/>
          <w:b/>
          <w:sz w:val="28"/>
          <w:szCs w:val="28"/>
          <w:lang w:val="kk-KZ"/>
        </w:rPr>
        <w:t>у</w:t>
      </w:r>
      <w:r w:rsidRPr="00E3568D">
        <w:rPr>
          <w:rFonts w:ascii="Times New Roman" w:hAnsi="Times New Roman"/>
          <w:b/>
          <w:sz w:val="28"/>
          <w:szCs w:val="28"/>
          <w:lang w:val="kk-KZ"/>
        </w:rPr>
        <w:t xml:space="preserve"> </w:t>
      </w:r>
      <w:r w:rsidRPr="00E3568D">
        <w:rPr>
          <w:rFonts w:ascii="Times New Roman" w:hAnsi="Times New Roman"/>
          <w:b/>
          <w:sz w:val="28"/>
          <w:szCs w:val="28"/>
        </w:rPr>
        <w:t>(</w:t>
      </w:r>
      <w:r w:rsidR="00E863FE" w:rsidRPr="00E3568D">
        <w:rPr>
          <w:rFonts w:ascii="Times New Roman" w:hAnsi="Times New Roman"/>
          <w:b/>
          <w:sz w:val="28"/>
          <w:szCs w:val="28"/>
        </w:rPr>
        <w:t xml:space="preserve">за </w:t>
      </w:r>
      <w:r w:rsidRPr="00E3568D">
        <w:rPr>
          <w:rFonts w:ascii="Times New Roman" w:hAnsi="Times New Roman"/>
          <w:b/>
          <w:sz w:val="28"/>
          <w:szCs w:val="28"/>
        </w:rPr>
        <w:t>1полугоди</w:t>
      </w:r>
      <w:r w:rsidR="00E863FE" w:rsidRPr="00E3568D">
        <w:rPr>
          <w:rFonts w:ascii="Times New Roman" w:hAnsi="Times New Roman"/>
          <w:b/>
          <w:sz w:val="28"/>
          <w:szCs w:val="28"/>
        </w:rPr>
        <w:t>е</w:t>
      </w:r>
      <w:r w:rsidRPr="00E3568D">
        <w:rPr>
          <w:rFonts w:ascii="Times New Roman" w:hAnsi="Times New Roman"/>
          <w:b/>
          <w:sz w:val="28"/>
          <w:szCs w:val="28"/>
        </w:rPr>
        <w:t xml:space="preserve"> 2020-2021уч.г.)</w:t>
      </w:r>
    </w:p>
    <w:p w:rsidR="00347DED" w:rsidRPr="00E3568D" w:rsidRDefault="00347DED" w:rsidP="00347DED">
      <w:pPr>
        <w:rPr>
          <w:rFonts w:ascii="Times New Roman" w:hAnsi="Times New Roman"/>
          <w:b/>
          <w:sz w:val="28"/>
          <w:szCs w:val="28"/>
        </w:rPr>
      </w:pPr>
    </w:p>
    <w:tbl>
      <w:tblPr>
        <w:tblStyle w:val="a3"/>
        <w:tblW w:w="0" w:type="auto"/>
        <w:tblLook w:val="04A0" w:firstRow="1" w:lastRow="0" w:firstColumn="1" w:lastColumn="0" w:noHBand="0" w:noVBand="1"/>
      </w:tblPr>
      <w:tblGrid>
        <w:gridCol w:w="784"/>
        <w:gridCol w:w="955"/>
        <w:gridCol w:w="1538"/>
        <w:gridCol w:w="1348"/>
        <w:gridCol w:w="1663"/>
        <w:gridCol w:w="1580"/>
        <w:gridCol w:w="1663"/>
        <w:gridCol w:w="1151"/>
      </w:tblGrid>
      <w:tr w:rsidR="00347DED" w:rsidRPr="00E3568D" w:rsidTr="00E863FE">
        <w:tc>
          <w:tcPr>
            <w:tcW w:w="9345" w:type="dxa"/>
            <w:gridSpan w:val="8"/>
          </w:tcPr>
          <w:p w:rsidR="00347DED" w:rsidRPr="00E3568D" w:rsidRDefault="00347DED" w:rsidP="00E863FE">
            <w:pPr>
              <w:rPr>
                <w:rFonts w:ascii="Times New Roman" w:hAnsi="Times New Roman"/>
                <w:b/>
                <w:sz w:val="28"/>
                <w:szCs w:val="28"/>
              </w:rPr>
            </w:pPr>
            <w:r w:rsidRPr="00E3568D">
              <w:rPr>
                <w:rFonts w:ascii="Times New Roman" w:hAnsi="Times New Roman"/>
                <w:b/>
                <w:sz w:val="28"/>
                <w:szCs w:val="28"/>
              </w:rPr>
              <w:lastRenderedPageBreak/>
              <w:t xml:space="preserve">                                     Ремесло</w:t>
            </w:r>
          </w:p>
        </w:tc>
      </w:tr>
      <w:tr w:rsidR="00347DED" w:rsidRPr="00E3568D" w:rsidTr="00E863FE">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7-Б класс</w:t>
            </w: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r w:rsidRPr="00E3568D">
              <w:rPr>
                <w:rFonts w:ascii="Times New Roman" w:hAnsi="Times New Roman"/>
                <w:sz w:val="28"/>
                <w:szCs w:val="28"/>
                <w:lang w:val="kk-KZ"/>
              </w:rPr>
              <w:t>4</w:t>
            </w:r>
            <w:r w:rsidRPr="00E3568D">
              <w:rPr>
                <w:rFonts w:ascii="Times New Roman" w:hAnsi="Times New Roman"/>
                <w:sz w:val="28"/>
                <w:szCs w:val="28"/>
              </w:rPr>
              <w:t>уч-ся</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Знания о ПТБ</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Соблюдение</w:t>
            </w:r>
          </w:p>
          <w:p w:rsidR="00347DED" w:rsidRPr="00E3568D" w:rsidRDefault="00347DED" w:rsidP="00E863FE">
            <w:pPr>
              <w:rPr>
                <w:rFonts w:ascii="Times New Roman" w:hAnsi="Times New Roman"/>
                <w:sz w:val="28"/>
                <w:szCs w:val="28"/>
              </w:rPr>
            </w:pPr>
            <w:r w:rsidRPr="00E3568D">
              <w:rPr>
                <w:rFonts w:ascii="Times New Roman" w:hAnsi="Times New Roman"/>
                <w:sz w:val="28"/>
                <w:szCs w:val="28"/>
              </w:rPr>
              <w:t>ПТБ</w:t>
            </w:r>
          </w:p>
        </w:tc>
        <w:tc>
          <w:tcPr>
            <w:tcW w:w="1168"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Обведение и вырезание шаблонов</w:t>
            </w:r>
          </w:p>
        </w:tc>
        <w:tc>
          <w:tcPr>
            <w:tcW w:w="1168"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Изготовление цветов </w:t>
            </w:r>
          </w:p>
          <w:p w:rsidR="00347DED" w:rsidRPr="00E3568D" w:rsidRDefault="00347DED" w:rsidP="00E863FE">
            <w:pPr>
              <w:rPr>
                <w:rFonts w:ascii="Times New Roman" w:hAnsi="Times New Roman"/>
                <w:sz w:val="28"/>
                <w:szCs w:val="28"/>
              </w:rPr>
            </w:pP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Наклеивание бумаги на картон</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 xml:space="preserve">Изготовление новогодних поделок. Шары из ниток </w:t>
            </w:r>
          </w:p>
        </w:tc>
        <w:tc>
          <w:tcPr>
            <w:tcW w:w="1169"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Уборка рабочего места</w:t>
            </w:r>
          </w:p>
          <w:p w:rsidR="00347DED" w:rsidRPr="00E3568D" w:rsidRDefault="00347DED" w:rsidP="00E863FE">
            <w:pPr>
              <w:rPr>
                <w:rFonts w:ascii="Times New Roman" w:hAnsi="Times New Roman"/>
                <w:sz w:val="28"/>
                <w:szCs w:val="28"/>
              </w:rPr>
            </w:pPr>
            <w:r w:rsidRPr="00E3568D">
              <w:rPr>
                <w:rFonts w:ascii="Times New Roman" w:hAnsi="Times New Roman"/>
                <w:sz w:val="28"/>
                <w:szCs w:val="28"/>
              </w:rPr>
              <w:t xml:space="preserve">по </w:t>
            </w:r>
            <w:proofErr w:type="gramStart"/>
            <w:r w:rsidRPr="00E3568D">
              <w:rPr>
                <w:rFonts w:ascii="Times New Roman" w:hAnsi="Times New Roman"/>
                <w:sz w:val="28"/>
                <w:szCs w:val="28"/>
              </w:rPr>
              <w:t>оконча-нии</w:t>
            </w:r>
            <w:proofErr w:type="gramEnd"/>
            <w:r w:rsidRPr="00E3568D">
              <w:rPr>
                <w:rFonts w:ascii="Times New Roman" w:hAnsi="Times New Roman"/>
                <w:sz w:val="28"/>
                <w:szCs w:val="28"/>
              </w:rPr>
              <w:t xml:space="preserve"> работы</w:t>
            </w:r>
          </w:p>
        </w:tc>
      </w:tr>
      <w:tr w:rsidR="00347DED" w:rsidRPr="00E3568D" w:rsidTr="00E863FE">
        <w:tc>
          <w:tcPr>
            <w:tcW w:w="1168" w:type="dxa"/>
          </w:tcPr>
          <w:p w:rsidR="00347DED" w:rsidRPr="00E3568D" w:rsidRDefault="00347DED" w:rsidP="00E863FE">
            <w:pPr>
              <w:rPr>
                <w:rFonts w:ascii="Times New Roman" w:hAnsi="Times New Roman"/>
                <w:sz w:val="28"/>
                <w:szCs w:val="28"/>
              </w:rPr>
            </w:pP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4</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4</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2</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4</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3</w:t>
            </w:r>
          </w:p>
        </w:tc>
        <w:tc>
          <w:tcPr>
            <w:tcW w:w="116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2</w:t>
            </w:r>
          </w:p>
        </w:tc>
        <w:tc>
          <w:tcPr>
            <w:tcW w:w="1169"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3</w:t>
            </w:r>
          </w:p>
        </w:tc>
      </w:tr>
    </w:tbl>
    <w:p w:rsidR="00347DED" w:rsidRPr="00E3568D" w:rsidRDefault="00347DED" w:rsidP="00347DED">
      <w:pPr>
        <w:ind w:left="425"/>
        <w:rPr>
          <w:rFonts w:ascii="Times New Roman" w:hAnsi="Times New Roman"/>
          <w:sz w:val="28"/>
          <w:szCs w:val="28"/>
        </w:rPr>
      </w:pPr>
      <w:r w:rsidRPr="00E3568D">
        <w:rPr>
          <w:rFonts w:ascii="Times New Roman" w:hAnsi="Times New Roman"/>
          <w:sz w:val="28"/>
          <w:szCs w:val="28"/>
        </w:rPr>
        <w:t xml:space="preserve"> </w:t>
      </w:r>
    </w:p>
    <w:p w:rsidR="00347DED" w:rsidRPr="00E3568D" w:rsidRDefault="00347DED" w:rsidP="00347DED">
      <w:pPr>
        <w:rPr>
          <w:rFonts w:ascii="Times New Roman" w:hAnsi="Times New Roman"/>
          <w:sz w:val="28"/>
          <w:szCs w:val="28"/>
        </w:rPr>
      </w:pPr>
      <w:r w:rsidRPr="00E3568D">
        <w:rPr>
          <w:rFonts w:ascii="Times New Roman" w:hAnsi="Times New Roman"/>
          <w:sz w:val="28"/>
          <w:szCs w:val="28"/>
        </w:rPr>
        <w:t xml:space="preserve"> </w:t>
      </w:r>
    </w:p>
    <w:tbl>
      <w:tblPr>
        <w:tblStyle w:val="a3"/>
        <w:tblW w:w="0" w:type="auto"/>
        <w:tblLook w:val="04A0" w:firstRow="1" w:lastRow="0" w:firstColumn="1" w:lastColumn="0" w:noHBand="0" w:noVBand="1"/>
      </w:tblPr>
      <w:tblGrid>
        <w:gridCol w:w="754"/>
        <w:gridCol w:w="915"/>
        <w:gridCol w:w="1467"/>
        <w:gridCol w:w="1287"/>
        <w:gridCol w:w="1584"/>
        <w:gridCol w:w="1507"/>
        <w:gridCol w:w="1584"/>
        <w:gridCol w:w="1584"/>
      </w:tblGrid>
      <w:tr w:rsidR="00347DED" w:rsidRPr="00E3568D" w:rsidTr="00E863FE">
        <w:tc>
          <w:tcPr>
            <w:tcW w:w="9345" w:type="dxa"/>
            <w:gridSpan w:val="8"/>
          </w:tcPr>
          <w:p w:rsidR="00347DED" w:rsidRPr="00E3568D" w:rsidRDefault="00347DED" w:rsidP="00E863FE">
            <w:pPr>
              <w:rPr>
                <w:rFonts w:ascii="Times New Roman" w:hAnsi="Times New Roman"/>
                <w:b/>
                <w:sz w:val="28"/>
                <w:szCs w:val="28"/>
              </w:rPr>
            </w:pPr>
            <w:r w:rsidRPr="00E3568D">
              <w:rPr>
                <w:rFonts w:ascii="Times New Roman" w:hAnsi="Times New Roman"/>
                <w:sz w:val="28"/>
                <w:szCs w:val="28"/>
              </w:rPr>
              <w:t xml:space="preserve">                                     </w:t>
            </w:r>
            <w:r w:rsidRPr="00E3568D">
              <w:rPr>
                <w:rFonts w:ascii="Times New Roman" w:hAnsi="Times New Roman"/>
                <w:b/>
                <w:sz w:val="28"/>
                <w:szCs w:val="28"/>
              </w:rPr>
              <w:t>Ремесло</w:t>
            </w:r>
          </w:p>
        </w:tc>
      </w:tr>
      <w:tr w:rsidR="00347DED" w:rsidRPr="00E3568D" w:rsidTr="00E863FE">
        <w:tc>
          <w:tcPr>
            <w:tcW w:w="831"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9-Б класс</w:t>
            </w: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p>
          <w:p w:rsidR="00347DED" w:rsidRPr="00E3568D" w:rsidRDefault="00347DED" w:rsidP="00E863FE">
            <w:pPr>
              <w:rPr>
                <w:rFonts w:ascii="Times New Roman" w:hAnsi="Times New Roman"/>
                <w:sz w:val="28"/>
                <w:szCs w:val="28"/>
              </w:rPr>
            </w:pPr>
            <w:r w:rsidRPr="00E3568D">
              <w:rPr>
                <w:rFonts w:ascii="Times New Roman" w:hAnsi="Times New Roman"/>
                <w:sz w:val="28"/>
                <w:szCs w:val="28"/>
              </w:rPr>
              <w:t>5 уч-ся</w:t>
            </w:r>
          </w:p>
        </w:tc>
        <w:tc>
          <w:tcPr>
            <w:tcW w:w="974"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Знания о ПТБ</w:t>
            </w:r>
          </w:p>
        </w:tc>
        <w:tc>
          <w:tcPr>
            <w:tcW w:w="1510"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Соблюдение</w:t>
            </w:r>
          </w:p>
          <w:p w:rsidR="00347DED" w:rsidRPr="00E3568D" w:rsidRDefault="00347DED" w:rsidP="00E863FE">
            <w:pPr>
              <w:rPr>
                <w:rFonts w:ascii="Times New Roman" w:hAnsi="Times New Roman"/>
                <w:sz w:val="28"/>
                <w:szCs w:val="28"/>
              </w:rPr>
            </w:pPr>
            <w:r w:rsidRPr="00E3568D">
              <w:rPr>
                <w:rFonts w:ascii="Times New Roman" w:hAnsi="Times New Roman"/>
                <w:sz w:val="28"/>
                <w:szCs w:val="28"/>
              </w:rPr>
              <w:t>ПТБ</w:t>
            </w:r>
          </w:p>
        </w:tc>
        <w:tc>
          <w:tcPr>
            <w:tcW w:w="1198"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Обведение и вырезание шаблонов</w:t>
            </w:r>
          </w:p>
        </w:tc>
        <w:tc>
          <w:tcPr>
            <w:tcW w:w="1198" w:type="dxa"/>
          </w:tcPr>
          <w:p w:rsidR="00347DED" w:rsidRPr="00E3568D" w:rsidRDefault="00347DED" w:rsidP="00E863FE">
            <w:pPr>
              <w:rPr>
                <w:rFonts w:ascii="Times New Roman" w:hAnsi="Times New Roman"/>
                <w:sz w:val="28"/>
                <w:szCs w:val="28"/>
                <w:lang w:val="kk-KZ"/>
              </w:rPr>
            </w:pPr>
            <w:r w:rsidRPr="00E3568D">
              <w:rPr>
                <w:rFonts w:ascii="Times New Roman" w:hAnsi="Times New Roman"/>
                <w:sz w:val="28"/>
                <w:szCs w:val="28"/>
                <w:lang w:val="kk-KZ"/>
              </w:rPr>
              <w:t xml:space="preserve">Изготовление цветов </w:t>
            </w:r>
          </w:p>
          <w:p w:rsidR="00347DED" w:rsidRPr="00E3568D" w:rsidRDefault="00347DED" w:rsidP="00E863FE">
            <w:pPr>
              <w:rPr>
                <w:rFonts w:ascii="Times New Roman" w:hAnsi="Times New Roman"/>
                <w:sz w:val="28"/>
                <w:szCs w:val="28"/>
              </w:rPr>
            </w:pPr>
          </w:p>
        </w:tc>
        <w:tc>
          <w:tcPr>
            <w:tcW w:w="1299"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Наклеивание бумаги на картон</w:t>
            </w:r>
          </w:p>
        </w:tc>
        <w:tc>
          <w:tcPr>
            <w:tcW w:w="1198"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Изготовление новогодних поделок. Елочки из ниток</w:t>
            </w:r>
          </w:p>
        </w:tc>
        <w:tc>
          <w:tcPr>
            <w:tcW w:w="1137" w:type="dxa"/>
          </w:tcPr>
          <w:p w:rsidR="00347DED" w:rsidRPr="00E3568D" w:rsidRDefault="00347DED" w:rsidP="00E863FE">
            <w:pPr>
              <w:rPr>
                <w:rFonts w:ascii="Times New Roman" w:hAnsi="Times New Roman"/>
                <w:sz w:val="28"/>
                <w:szCs w:val="28"/>
              </w:rPr>
            </w:pPr>
            <w:r w:rsidRPr="00E3568D">
              <w:rPr>
                <w:rFonts w:ascii="Times New Roman" w:hAnsi="Times New Roman"/>
                <w:sz w:val="28"/>
                <w:szCs w:val="28"/>
              </w:rPr>
              <w:t>Изготовление новогодних поделок. Звезды</w:t>
            </w:r>
          </w:p>
        </w:tc>
      </w:tr>
      <w:tr w:rsidR="00347DED" w:rsidRPr="00E3568D" w:rsidTr="00E863FE">
        <w:tc>
          <w:tcPr>
            <w:tcW w:w="831" w:type="dxa"/>
          </w:tcPr>
          <w:p w:rsidR="00347DED" w:rsidRPr="00E3568D" w:rsidRDefault="00347DED" w:rsidP="00E863FE">
            <w:pPr>
              <w:jc w:val="center"/>
              <w:rPr>
                <w:rFonts w:ascii="Times New Roman" w:hAnsi="Times New Roman"/>
                <w:sz w:val="28"/>
                <w:szCs w:val="28"/>
              </w:rPr>
            </w:pPr>
          </w:p>
        </w:tc>
        <w:tc>
          <w:tcPr>
            <w:tcW w:w="974"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5</w:t>
            </w:r>
          </w:p>
        </w:tc>
        <w:tc>
          <w:tcPr>
            <w:tcW w:w="1510" w:type="dxa"/>
          </w:tcPr>
          <w:p w:rsidR="00347DED" w:rsidRPr="00E3568D" w:rsidRDefault="00347DED" w:rsidP="00E863FE">
            <w:pPr>
              <w:jc w:val="center"/>
              <w:rPr>
                <w:rFonts w:ascii="Times New Roman" w:hAnsi="Times New Roman"/>
                <w:sz w:val="28"/>
                <w:szCs w:val="28"/>
                <w:lang w:val="kk-KZ"/>
              </w:rPr>
            </w:pPr>
            <w:r w:rsidRPr="00E3568D">
              <w:rPr>
                <w:rFonts w:ascii="Times New Roman" w:hAnsi="Times New Roman"/>
                <w:sz w:val="28"/>
                <w:szCs w:val="28"/>
              </w:rPr>
              <w:t>5</w:t>
            </w:r>
          </w:p>
        </w:tc>
        <w:tc>
          <w:tcPr>
            <w:tcW w:w="1198"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3</w:t>
            </w:r>
          </w:p>
        </w:tc>
        <w:tc>
          <w:tcPr>
            <w:tcW w:w="1198"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3</w:t>
            </w:r>
          </w:p>
        </w:tc>
        <w:tc>
          <w:tcPr>
            <w:tcW w:w="1299"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3</w:t>
            </w:r>
          </w:p>
        </w:tc>
        <w:tc>
          <w:tcPr>
            <w:tcW w:w="1198"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3</w:t>
            </w:r>
          </w:p>
        </w:tc>
        <w:tc>
          <w:tcPr>
            <w:tcW w:w="1137" w:type="dxa"/>
          </w:tcPr>
          <w:p w:rsidR="00347DED" w:rsidRPr="00E3568D" w:rsidRDefault="00347DED" w:rsidP="00E863FE">
            <w:pPr>
              <w:jc w:val="center"/>
              <w:rPr>
                <w:rFonts w:ascii="Times New Roman" w:hAnsi="Times New Roman"/>
                <w:sz w:val="28"/>
                <w:szCs w:val="28"/>
              </w:rPr>
            </w:pPr>
            <w:r w:rsidRPr="00E3568D">
              <w:rPr>
                <w:rFonts w:ascii="Times New Roman" w:hAnsi="Times New Roman"/>
                <w:sz w:val="28"/>
                <w:szCs w:val="28"/>
              </w:rPr>
              <w:t>3</w:t>
            </w:r>
          </w:p>
        </w:tc>
      </w:tr>
    </w:tbl>
    <w:p w:rsidR="00347DED" w:rsidRPr="00E3568D" w:rsidRDefault="00347DED" w:rsidP="00347DED">
      <w:pPr>
        <w:ind w:left="425"/>
        <w:jc w:val="center"/>
        <w:rPr>
          <w:rFonts w:ascii="Times New Roman" w:hAnsi="Times New Roman"/>
          <w:sz w:val="28"/>
          <w:szCs w:val="28"/>
        </w:rPr>
      </w:pPr>
    </w:p>
    <w:p w:rsidR="00347DED" w:rsidRPr="00E3568D" w:rsidRDefault="00E863FE" w:rsidP="00347DED">
      <w:pPr>
        <w:rPr>
          <w:rFonts w:ascii="Times New Roman" w:hAnsi="Times New Roman"/>
          <w:sz w:val="28"/>
          <w:szCs w:val="28"/>
          <w:lang w:val="kk-KZ"/>
        </w:rPr>
      </w:pPr>
      <w:r w:rsidRPr="00E3568D">
        <w:rPr>
          <w:rFonts w:ascii="Times New Roman" w:hAnsi="Times New Roman"/>
          <w:b/>
          <w:sz w:val="28"/>
          <w:szCs w:val="28"/>
        </w:rPr>
        <w:t>Общий вывод</w:t>
      </w:r>
      <w:r w:rsidR="00347DED" w:rsidRPr="00E3568D">
        <w:rPr>
          <w:rFonts w:ascii="Times New Roman" w:hAnsi="Times New Roman"/>
          <w:b/>
          <w:sz w:val="28"/>
          <w:szCs w:val="28"/>
        </w:rPr>
        <w:t xml:space="preserve">: </w:t>
      </w:r>
      <w:proofErr w:type="gramStart"/>
      <w:r w:rsidR="00347DED" w:rsidRPr="00E3568D">
        <w:rPr>
          <w:rFonts w:ascii="Times New Roman" w:hAnsi="Times New Roman"/>
          <w:sz w:val="28"/>
          <w:szCs w:val="28"/>
        </w:rPr>
        <w:t>Все  учащиеся</w:t>
      </w:r>
      <w:proofErr w:type="gramEnd"/>
      <w:r w:rsidR="00347DED" w:rsidRPr="00E3568D">
        <w:rPr>
          <w:rFonts w:ascii="Times New Roman" w:hAnsi="Times New Roman"/>
          <w:sz w:val="28"/>
          <w:szCs w:val="28"/>
        </w:rPr>
        <w:t xml:space="preserve">  усвоили </w:t>
      </w:r>
      <w:r w:rsidRPr="00E3568D">
        <w:rPr>
          <w:rFonts w:ascii="Times New Roman" w:hAnsi="Times New Roman"/>
          <w:sz w:val="28"/>
          <w:szCs w:val="28"/>
        </w:rPr>
        <w:t xml:space="preserve">материал </w:t>
      </w:r>
      <w:r w:rsidR="00347DED" w:rsidRPr="00E3568D">
        <w:rPr>
          <w:rFonts w:ascii="Times New Roman" w:hAnsi="Times New Roman"/>
          <w:sz w:val="28"/>
          <w:szCs w:val="28"/>
        </w:rPr>
        <w:t>удовлетворительно.</w:t>
      </w:r>
      <w:r w:rsidR="00347DED" w:rsidRPr="00E3568D">
        <w:rPr>
          <w:rFonts w:ascii="Times New Roman" w:hAnsi="Times New Roman"/>
          <w:sz w:val="28"/>
          <w:szCs w:val="28"/>
          <w:lang w:val="kk-KZ"/>
        </w:rPr>
        <w:t xml:space="preserve"> </w:t>
      </w:r>
      <w:r w:rsidR="00347DED" w:rsidRPr="00E3568D">
        <w:rPr>
          <w:rFonts w:ascii="Times New Roman" w:hAnsi="Times New Roman"/>
          <w:sz w:val="28"/>
          <w:szCs w:val="28"/>
        </w:rPr>
        <w:t>Познакомились с материалами и инструментами, с техникой безопасности при работе с острыми и колющими инструментами.</w:t>
      </w:r>
      <w:r w:rsidR="00347DED" w:rsidRPr="00E3568D">
        <w:rPr>
          <w:rFonts w:ascii="Times New Roman" w:hAnsi="Times New Roman"/>
          <w:sz w:val="28"/>
          <w:szCs w:val="28"/>
          <w:lang w:val="kk-KZ"/>
        </w:rPr>
        <w:t xml:space="preserve"> 5уч-ся овладе</w:t>
      </w:r>
      <w:r w:rsidRPr="00E3568D">
        <w:rPr>
          <w:rFonts w:ascii="Times New Roman" w:hAnsi="Times New Roman"/>
          <w:sz w:val="28"/>
          <w:szCs w:val="28"/>
          <w:lang w:val="kk-KZ"/>
        </w:rPr>
        <w:t>ли</w:t>
      </w:r>
      <w:r w:rsidR="00347DED" w:rsidRPr="00E3568D">
        <w:rPr>
          <w:rFonts w:ascii="Times New Roman" w:hAnsi="Times New Roman"/>
          <w:sz w:val="28"/>
          <w:szCs w:val="28"/>
          <w:lang w:val="kk-KZ"/>
        </w:rPr>
        <w:t xml:space="preserve"> трудовыми навыками на допустимом уровне.Все</w:t>
      </w:r>
      <w:r w:rsidR="00347DED" w:rsidRPr="00E3568D">
        <w:rPr>
          <w:rFonts w:ascii="Times New Roman" w:hAnsi="Times New Roman"/>
          <w:sz w:val="28"/>
          <w:szCs w:val="28"/>
        </w:rPr>
        <w:t xml:space="preserve"> ученики регулярно и своевременно выполняли задания. </w:t>
      </w:r>
      <w:r w:rsidR="00347DED" w:rsidRPr="00E3568D">
        <w:rPr>
          <w:rFonts w:ascii="Times New Roman" w:hAnsi="Times New Roman"/>
          <w:sz w:val="28"/>
          <w:szCs w:val="28"/>
          <w:lang w:val="kk-KZ"/>
        </w:rPr>
        <w:t>Познакомились с простейшими приемами складывания бумаги. Научились резать ножницами по прямой, кривой линиям, по окружности, на плоскости, на заданную длину с помощью шаблонов. Изготавливали простейшие плоскостные и объемные изделия</w:t>
      </w:r>
      <w:r w:rsidR="007369A0" w:rsidRPr="00E3568D">
        <w:rPr>
          <w:rFonts w:ascii="Times New Roman" w:hAnsi="Times New Roman"/>
          <w:sz w:val="28"/>
          <w:szCs w:val="28"/>
          <w:lang w:val="kk-KZ"/>
        </w:rPr>
        <w:t>.</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Уровень сформированности трудовых навыков уч-ся 4 «А» класса </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2020-2021 уч. год по предмету ОТП (</w:t>
      </w:r>
      <w:r w:rsidRPr="00E3568D">
        <w:rPr>
          <w:rFonts w:ascii="Times New Roman" w:eastAsia="Times New Roman" w:hAnsi="Times New Roman"/>
          <w:b/>
          <w:sz w:val="28"/>
          <w:szCs w:val="28"/>
          <w:lang w:val="en-US" w:eastAsia="ru-RU"/>
        </w:rPr>
        <w:t>I</w:t>
      </w:r>
      <w:r w:rsidRPr="00E3568D">
        <w:rPr>
          <w:rFonts w:ascii="Times New Roman" w:eastAsia="Times New Roman" w:hAnsi="Times New Roman"/>
          <w:b/>
          <w:sz w:val="28"/>
          <w:szCs w:val="28"/>
          <w:lang w:eastAsia="ru-RU"/>
        </w:rPr>
        <w:t xml:space="preserve"> полугодие)</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Учитель: Лукашина И.С.</w:t>
      </w:r>
    </w:p>
    <w:p w:rsidR="007369A0" w:rsidRPr="00E3568D" w:rsidRDefault="007369A0" w:rsidP="007369A0">
      <w:pPr>
        <w:spacing w:after="0" w:line="240" w:lineRule="auto"/>
        <w:rPr>
          <w:rFonts w:ascii="Times New Roman" w:eastAsia="Times New Roman" w:hAnsi="Times New Roman"/>
          <w:sz w:val="28"/>
          <w:szCs w:val="28"/>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7369A0" w:rsidRPr="00E3568D" w:rsidTr="00E863FE">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7369A0"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7369A0" w:rsidRPr="00E3568D" w:rsidRDefault="007369A0" w:rsidP="00E863FE">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7369A0" w:rsidRPr="00E3568D" w:rsidTr="00E863FE">
              <w:tc>
                <w:tcPr>
                  <w:tcW w:w="392" w:type="dxa"/>
                  <w:shd w:val="clear" w:color="auto" w:fill="92D05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7369A0" w:rsidRPr="00E3568D" w:rsidTr="00E863FE">
              <w:tc>
                <w:tcPr>
                  <w:tcW w:w="392" w:type="dxa"/>
                  <w:shd w:val="clear" w:color="auto" w:fill="F79646" w:themeFill="accent6"/>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7369A0" w:rsidRPr="00E3568D" w:rsidTr="00E863FE">
              <w:trPr>
                <w:trHeight w:val="274"/>
              </w:trPr>
              <w:tc>
                <w:tcPr>
                  <w:tcW w:w="392" w:type="dxa"/>
                  <w:shd w:val="clear" w:color="auto" w:fill="FFFF0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tabs>
                      <w:tab w:val="right" w:pos="2761"/>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7369A0" w:rsidRPr="00E3568D" w:rsidRDefault="007369A0" w:rsidP="00E863FE">
            <w:pPr>
              <w:rPr>
                <w:rFonts w:ascii="Times New Roman" w:hAnsi="Times New Roman"/>
                <w:sz w:val="28"/>
                <w:szCs w:val="28"/>
              </w:rPr>
            </w:pPr>
          </w:p>
        </w:tc>
      </w:tr>
    </w:tbl>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rPr>
          <w:rFonts w:ascii="Times New Roman" w:eastAsia="Times New Roman" w:hAnsi="Times New Roman"/>
          <w:b/>
          <w:sz w:val="28"/>
          <w:szCs w:val="28"/>
          <w:lang w:eastAsia="ru-RU"/>
        </w:rPr>
      </w:pPr>
    </w:p>
    <w:tbl>
      <w:tblPr>
        <w:tblStyle w:val="a3"/>
        <w:tblW w:w="10907" w:type="dxa"/>
        <w:tblLayout w:type="fixed"/>
        <w:tblLook w:val="04A0" w:firstRow="1" w:lastRow="0" w:firstColumn="1" w:lastColumn="0" w:noHBand="0" w:noVBand="1"/>
      </w:tblPr>
      <w:tblGrid>
        <w:gridCol w:w="2632"/>
        <w:gridCol w:w="489"/>
        <w:gridCol w:w="364"/>
        <w:gridCol w:w="371"/>
        <w:gridCol w:w="369"/>
        <w:gridCol w:w="369"/>
        <w:gridCol w:w="373"/>
        <w:gridCol w:w="369"/>
        <w:gridCol w:w="464"/>
        <w:gridCol w:w="402"/>
        <w:gridCol w:w="369"/>
        <w:gridCol w:w="375"/>
        <w:gridCol w:w="372"/>
        <w:gridCol w:w="369"/>
        <w:gridCol w:w="375"/>
        <w:gridCol w:w="494"/>
        <w:gridCol w:w="494"/>
        <w:gridCol w:w="369"/>
        <w:gridCol w:w="372"/>
        <w:gridCol w:w="369"/>
        <w:gridCol w:w="369"/>
        <w:gridCol w:w="378"/>
      </w:tblGrid>
      <w:tr w:rsidR="007369A0" w:rsidRPr="00E3568D" w:rsidTr="00E863FE">
        <w:trPr>
          <w:cantSplit/>
          <w:trHeight w:val="2994"/>
        </w:trPr>
        <w:tc>
          <w:tcPr>
            <w:tcW w:w="2632" w:type="dxa"/>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p>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224"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tc>
        <w:tc>
          <w:tcPr>
            <w:tcW w:w="1111"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элементарными навыками вырезания</w:t>
            </w:r>
          </w:p>
        </w:tc>
        <w:tc>
          <w:tcPr>
            <w:tcW w:w="1235"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наклеивания</w:t>
            </w:r>
          </w:p>
        </w:tc>
        <w:tc>
          <w:tcPr>
            <w:tcW w:w="1116"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элементарными навыками лепки из пластилина </w:t>
            </w:r>
          </w:p>
        </w:tc>
        <w:tc>
          <w:tcPr>
            <w:tcW w:w="1238"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элементарными приемами разметки (по сгибу, по линейке)</w:t>
            </w:r>
          </w:p>
        </w:tc>
        <w:tc>
          <w:tcPr>
            <w:tcW w:w="1235"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p>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w:t>
            </w:r>
          </w:p>
        </w:tc>
        <w:tc>
          <w:tcPr>
            <w:tcW w:w="1116"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7369A0" w:rsidRPr="00E3568D" w:rsidTr="00E863FE">
        <w:trPr>
          <w:cantSplit/>
          <w:trHeight w:val="1197"/>
        </w:trPr>
        <w:tc>
          <w:tcPr>
            <w:tcW w:w="2632" w:type="dxa"/>
            <w:tcBorders>
              <w:top w:val="single" w:sz="4" w:space="0" w:color="auto"/>
              <w:left w:val="single" w:sz="18" w:space="0" w:color="auto"/>
              <w:bottom w:val="single" w:sz="4" w:space="0" w:color="auto"/>
              <w:right w:val="single" w:sz="18" w:space="0" w:color="auto"/>
            </w:tcBorders>
            <w:hideMark/>
          </w:tcPr>
          <w:p w:rsidR="007369A0" w:rsidRPr="00E3568D" w:rsidRDefault="007369A0" w:rsidP="00E863FE">
            <w:pPr>
              <w:rPr>
                <w:rFonts w:ascii="Times New Roman" w:hAnsi="Times New Roman"/>
                <w:sz w:val="28"/>
                <w:szCs w:val="28"/>
              </w:rPr>
            </w:pPr>
          </w:p>
        </w:tc>
        <w:tc>
          <w:tcPr>
            <w:tcW w:w="48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64"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1"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6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6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3"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6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64"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0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6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6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94"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94"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6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6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36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8"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7369A0" w:rsidRPr="00E3568D" w:rsidTr="00E863FE">
        <w:trPr>
          <w:trHeight w:val="281"/>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Бумажников Максим</w:t>
            </w:r>
          </w:p>
        </w:tc>
        <w:tc>
          <w:tcPr>
            <w:tcW w:w="48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4"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trHeight w:val="281"/>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Вейнгертнер</w:t>
            </w:r>
            <w:proofErr w:type="spellEnd"/>
            <w:r w:rsidRPr="00E3568D">
              <w:rPr>
                <w:rFonts w:ascii="Times New Roman" w:hAnsi="Times New Roman"/>
                <w:sz w:val="28"/>
                <w:szCs w:val="28"/>
              </w:rPr>
              <w:t xml:space="preserve"> Данил</w:t>
            </w:r>
          </w:p>
        </w:tc>
        <w:tc>
          <w:tcPr>
            <w:tcW w:w="48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color w:val="92D050"/>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trHeight w:val="281"/>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Иванов Данил</w:t>
            </w:r>
          </w:p>
        </w:tc>
        <w:tc>
          <w:tcPr>
            <w:tcW w:w="48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color w:val="76923C" w:themeColor="accent3" w:themeShade="BF"/>
                <w:sz w:val="28"/>
                <w:szCs w:val="28"/>
                <w:lang w:eastAsia="ru-RU"/>
              </w:rPr>
            </w:pPr>
            <w:r w:rsidRPr="00E3568D">
              <w:rPr>
                <w:rFonts w:ascii="Times New Roman" w:eastAsia="Times New Roman" w:hAnsi="Times New Roman"/>
                <w:b/>
                <w:color w:val="000000" w:themeColor="text1"/>
                <w:sz w:val="28"/>
                <w:szCs w:val="28"/>
                <w:lang w:eastAsia="ru-RU"/>
              </w:rPr>
              <w:t>Н</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64"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5"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trHeight w:val="299"/>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Кондратьева Анна</w:t>
            </w:r>
          </w:p>
        </w:tc>
        <w:tc>
          <w:tcPr>
            <w:tcW w:w="48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4"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64"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5"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trHeight w:val="299"/>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Тарасов Алексей</w:t>
            </w:r>
          </w:p>
        </w:tc>
        <w:tc>
          <w:tcPr>
            <w:tcW w:w="48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color w:val="FFFFFF" w:themeColor="background1"/>
                <w:sz w:val="28"/>
                <w:szCs w:val="28"/>
                <w:lang w:eastAsia="ru-RU"/>
              </w:rPr>
            </w:pPr>
            <w:r w:rsidRPr="00E3568D">
              <w:rPr>
                <w:rFonts w:ascii="Times New Roman" w:eastAsia="Times New Roman" w:hAnsi="Times New Roman"/>
                <w:b/>
                <w:color w:val="FFFFFF" w:themeColor="background1"/>
                <w:sz w:val="28"/>
                <w:szCs w:val="28"/>
                <w:lang w:eastAsia="ru-RU"/>
              </w:rPr>
              <w:t>К</w:t>
            </w:r>
          </w:p>
        </w:tc>
        <w:tc>
          <w:tcPr>
            <w:tcW w:w="364"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rPr>
                <w:rFonts w:ascii="Times New Roman" w:eastAsia="Times New Roman" w:hAnsi="Times New Roman"/>
                <w:b/>
                <w:color w:val="FFFFFF" w:themeColor="background1"/>
                <w:sz w:val="28"/>
                <w:szCs w:val="28"/>
                <w:lang w:eastAsia="ru-RU"/>
              </w:rPr>
            </w:pPr>
            <w:r w:rsidRPr="00E3568D">
              <w:rPr>
                <w:rFonts w:ascii="Times New Roman" w:eastAsia="Times New Roman" w:hAnsi="Times New Roman"/>
                <w:b/>
                <w:color w:val="FFFFFF" w:themeColor="background1"/>
                <w:sz w:val="28"/>
                <w:szCs w:val="28"/>
                <w:lang w:eastAsia="ru-RU"/>
              </w:rPr>
              <w:t>К</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5"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75"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trHeight w:val="299"/>
        </w:trPr>
        <w:tc>
          <w:tcPr>
            <w:tcW w:w="263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Филиппов Матвей</w:t>
            </w:r>
          </w:p>
        </w:tc>
        <w:tc>
          <w:tcPr>
            <w:tcW w:w="48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Т</w:t>
            </w:r>
          </w:p>
        </w:tc>
        <w:tc>
          <w:tcPr>
            <w:tcW w:w="364"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Т</w:t>
            </w:r>
          </w:p>
        </w:tc>
        <w:tc>
          <w:tcPr>
            <w:tcW w:w="371"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3"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64"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0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5"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5"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94"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94"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69"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8"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contextualSpacing/>
              <w:jc w:val="center"/>
              <w:rPr>
                <w:rFonts w:ascii="Times New Roman" w:eastAsia="Times New Roman" w:hAnsi="Times New Roman"/>
                <w:b/>
                <w:sz w:val="28"/>
                <w:szCs w:val="28"/>
                <w:lang w:eastAsia="ru-RU"/>
              </w:rPr>
            </w:pPr>
          </w:p>
        </w:tc>
      </w:tr>
    </w:tbl>
    <w:p w:rsidR="007369A0" w:rsidRPr="00E3568D" w:rsidRDefault="007369A0" w:rsidP="007369A0">
      <w:pPr>
        <w:spacing w:after="0" w:line="240" w:lineRule="auto"/>
        <w:jc w:val="both"/>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Критический уровень – невозможность оценивания по данным критериям (отсутствует обратная связь)</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tbl>
      <w:tblPr>
        <w:tblStyle w:val="1"/>
        <w:tblpPr w:leftFromText="180" w:rightFromText="180" w:vertAnchor="text" w:horzAnchor="margin" w:tblpXSpec="center" w:tblpY="-15"/>
        <w:tblOverlap w:val="never"/>
        <w:tblW w:w="0" w:type="auto"/>
        <w:tblLayout w:type="fixed"/>
        <w:tblLook w:val="04A0" w:firstRow="1" w:lastRow="0" w:firstColumn="1" w:lastColumn="0" w:noHBand="0" w:noVBand="1"/>
      </w:tblPr>
      <w:tblGrid>
        <w:gridCol w:w="1193"/>
        <w:gridCol w:w="1089"/>
        <w:gridCol w:w="1089"/>
        <w:gridCol w:w="1089"/>
        <w:gridCol w:w="1089"/>
        <w:gridCol w:w="927"/>
        <w:gridCol w:w="927"/>
      </w:tblGrid>
      <w:tr w:rsidR="007369A0" w:rsidRPr="00E3568D" w:rsidTr="00E863FE">
        <w:trPr>
          <w:trHeight w:val="249"/>
        </w:trPr>
        <w:tc>
          <w:tcPr>
            <w:tcW w:w="1193" w:type="dxa"/>
            <w:tcBorders>
              <w:top w:val="single" w:sz="2"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2178"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2178"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853" w:type="dxa"/>
            <w:gridSpan w:val="2"/>
            <w:tcBorders>
              <w:bottom w:val="single" w:sz="4" w:space="0" w:color="auto"/>
            </w:tcBorders>
            <w:shd w:val="clear" w:color="auto" w:fill="auto"/>
          </w:tcPr>
          <w:p w:rsidR="007369A0" w:rsidRPr="00E3568D" w:rsidRDefault="007369A0" w:rsidP="00E863FE">
            <w:pPr>
              <w:jc w:val="center"/>
              <w:rPr>
                <w:rFonts w:ascii="Times New Roman" w:hAnsi="Times New Roman"/>
                <w:sz w:val="28"/>
                <w:szCs w:val="28"/>
              </w:rPr>
            </w:pPr>
            <w:r w:rsidRPr="00E3568D">
              <w:rPr>
                <w:rFonts w:ascii="Times New Roman" w:hAnsi="Times New Roman"/>
                <w:sz w:val="28"/>
                <w:szCs w:val="28"/>
              </w:rPr>
              <w:t>Май</w:t>
            </w: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00206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12</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33 %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7030A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13</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36 %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10</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28 %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49"/>
        </w:trPr>
        <w:tc>
          <w:tcPr>
            <w:tcW w:w="1193" w:type="dxa"/>
            <w:tcBorders>
              <w:top w:val="single" w:sz="4" w:space="0" w:color="auto"/>
              <w:left w:val="single" w:sz="4" w:space="0" w:color="auto"/>
              <w:bottom w:val="single" w:sz="4" w:space="0" w:color="auto"/>
              <w:right w:val="single" w:sz="4" w:space="0" w:color="auto"/>
            </w:tcBorders>
            <w:shd w:val="clear" w:color="auto" w:fill="FF000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11</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31 %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22</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62 %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5 %</w:t>
            </w:r>
          </w:p>
        </w:tc>
        <w:tc>
          <w:tcPr>
            <w:tcW w:w="927" w:type="dxa"/>
            <w:shd w:val="clear" w:color="auto" w:fill="auto"/>
          </w:tcPr>
          <w:p w:rsidR="007369A0" w:rsidRPr="00E3568D" w:rsidRDefault="007369A0" w:rsidP="00E863FE">
            <w:pPr>
              <w:rPr>
                <w:rFonts w:ascii="Times New Roman" w:hAnsi="Times New Roman"/>
                <w:sz w:val="28"/>
                <w:szCs w:val="28"/>
              </w:rPr>
            </w:pPr>
          </w:p>
        </w:tc>
        <w:tc>
          <w:tcPr>
            <w:tcW w:w="927" w:type="dxa"/>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bl>
    <w:p w:rsidR="007369A0" w:rsidRPr="00E3568D" w:rsidRDefault="007369A0" w:rsidP="007369A0">
      <w:pPr>
        <w:spacing w:after="0" w:line="240" w:lineRule="auto"/>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hAnsi="Times New Roman"/>
          <w:b/>
          <w:noProof/>
          <w:sz w:val="28"/>
          <w:szCs w:val="28"/>
          <w:shd w:val="clear" w:color="auto" w:fill="FF0000"/>
          <w:lang w:eastAsia="ru-RU"/>
        </w:rPr>
        <w:drawing>
          <wp:inline distT="0" distB="0" distL="0" distR="0" wp14:anchorId="18BE005E" wp14:editId="4C20CDAB">
            <wp:extent cx="4786009" cy="2029710"/>
            <wp:effectExtent l="0" t="0" r="14605" b="27940"/>
            <wp:docPr id="11"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69A0" w:rsidRPr="00E3568D" w:rsidRDefault="007369A0" w:rsidP="007369A0">
      <w:pPr>
        <w:widowControl w:val="0"/>
        <w:autoSpaceDE w:val="0"/>
        <w:autoSpaceDN w:val="0"/>
        <w:adjustRightInd w:val="0"/>
        <w:spacing w:after="0" w:line="240" w:lineRule="auto"/>
        <w:ind w:firstLine="708"/>
        <w:jc w:val="both"/>
        <w:rPr>
          <w:rFonts w:ascii="Times New Roman" w:hAnsi="Times New Roman"/>
          <w:bCs/>
          <w:sz w:val="28"/>
          <w:szCs w:val="28"/>
        </w:rPr>
      </w:pPr>
      <w:r w:rsidRPr="00E3568D">
        <w:rPr>
          <w:rFonts w:ascii="Times New Roman" w:hAnsi="Times New Roman"/>
          <w:bCs/>
          <w:sz w:val="28"/>
          <w:szCs w:val="28"/>
        </w:rPr>
        <w:t xml:space="preserve">Рост уровня развития трудовых навыков по группе за первое полугодие </w:t>
      </w:r>
      <w:proofErr w:type="gramStart"/>
      <w:r w:rsidRPr="00E3568D">
        <w:rPr>
          <w:rFonts w:ascii="Times New Roman" w:hAnsi="Times New Roman"/>
          <w:bCs/>
          <w:sz w:val="28"/>
          <w:szCs w:val="28"/>
        </w:rPr>
        <w:t>–  31</w:t>
      </w:r>
      <w:proofErr w:type="gramEnd"/>
      <w:r w:rsidRPr="00E3568D">
        <w:rPr>
          <w:rFonts w:ascii="Times New Roman" w:hAnsi="Times New Roman"/>
          <w:bCs/>
          <w:sz w:val="28"/>
          <w:szCs w:val="28"/>
        </w:rPr>
        <w:t xml:space="preserve"> %</w:t>
      </w:r>
    </w:p>
    <w:p w:rsidR="007369A0" w:rsidRPr="00E3568D" w:rsidRDefault="007369A0" w:rsidP="007369A0">
      <w:pPr>
        <w:spacing w:after="0" w:line="240" w:lineRule="auto"/>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Уровень сформированности трудовых навыков уч-ся 6 «А» класса </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2020-2021 уч. год по предмету ОТП (</w:t>
      </w:r>
      <w:r w:rsidRPr="00E3568D">
        <w:rPr>
          <w:rFonts w:ascii="Times New Roman" w:eastAsia="Times New Roman" w:hAnsi="Times New Roman"/>
          <w:b/>
          <w:sz w:val="28"/>
          <w:szCs w:val="28"/>
          <w:lang w:val="en-US" w:eastAsia="ru-RU"/>
        </w:rPr>
        <w:t>I</w:t>
      </w:r>
      <w:r w:rsidRPr="00E3568D">
        <w:rPr>
          <w:rFonts w:ascii="Times New Roman" w:eastAsia="Times New Roman" w:hAnsi="Times New Roman"/>
          <w:b/>
          <w:sz w:val="28"/>
          <w:szCs w:val="28"/>
          <w:lang w:eastAsia="ru-RU"/>
        </w:rPr>
        <w:t xml:space="preserve"> полугодие)</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Учитель: Лукашина И.С.</w:t>
      </w:r>
    </w:p>
    <w:p w:rsidR="007369A0" w:rsidRPr="00E3568D" w:rsidRDefault="007369A0" w:rsidP="007369A0">
      <w:pPr>
        <w:spacing w:after="0" w:line="240" w:lineRule="auto"/>
        <w:rPr>
          <w:rFonts w:ascii="Times New Roman" w:eastAsia="Times New Roman" w:hAnsi="Times New Roman"/>
          <w:sz w:val="28"/>
          <w:szCs w:val="28"/>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7369A0" w:rsidRPr="00E3568D" w:rsidTr="00E863FE">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7369A0"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7369A0" w:rsidRPr="00E3568D" w:rsidRDefault="007369A0" w:rsidP="00E863FE">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7369A0" w:rsidRPr="00E3568D" w:rsidTr="00E863FE">
              <w:tc>
                <w:tcPr>
                  <w:tcW w:w="392" w:type="dxa"/>
                  <w:shd w:val="clear" w:color="auto" w:fill="92D05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7369A0" w:rsidRPr="00E3568D" w:rsidTr="00E863FE">
              <w:tc>
                <w:tcPr>
                  <w:tcW w:w="392" w:type="dxa"/>
                  <w:shd w:val="clear" w:color="auto" w:fill="F79646" w:themeFill="accent6"/>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7369A0" w:rsidRPr="00E3568D" w:rsidTr="00E863FE">
              <w:trPr>
                <w:trHeight w:val="274"/>
              </w:trPr>
              <w:tc>
                <w:tcPr>
                  <w:tcW w:w="392" w:type="dxa"/>
                  <w:shd w:val="clear" w:color="auto" w:fill="FFFF00"/>
                </w:tcPr>
                <w:p w:rsidR="007369A0" w:rsidRPr="00E3568D" w:rsidRDefault="007369A0" w:rsidP="00E863FE">
                  <w:pPr>
                    <w:spacing w:after="200"/>
                    <w:contextualSpacing/>
                    <w:jc w:val="center"/>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tabs>
                      <w:tab w:val="right" w:pos="2761"/>
                    </w:tabs>
                    <w:spacing w:after="200"/>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7369A0" w:rsidRPr="00E3568D" w:rsidRDefault="007369A0" w:rsidP="00E863FE">
            <w:pPr>
              <w:rPr>
                <w:rFonts w:ascii="Times New Roman" w:hAnsi="Times New Roman"/>
                <w:sz w:val="28"/>
                <w:szCs w:val="28"/>
              </w:rPr>
            </w:pPr>
          </w:p>
        </w:tc>
      </w:tr>
    </w:tbl>
    <w:p w:rsidR="007369A0" w:rsidRPr="00E3568D" w:rsidRDefault="007369A0" w:rsidP="007369A0">
      <w:pPr>
        <w:rPr>
          <w:rFonts w:ascii="Times New Roman" w:hAnsi="Times New Roman"/>
          <w:sz w:val="28"/>
          <w:szCs w:val="28"/>
        </w:rPr>
      </w:pPr>
    </w:p>
    <w:p w:rsidR="007369A0" w:rsidRPr="00E3568D" w:rsidRDefault="007369A0" w:rsidP="007369A0">
      <w:pPr>
        <w:rPr>
          <w:rFonts w:ascii="Times New Roman" w:hAnsi="Times New Roman"/>
          <w:sz w:val="28"/>
          <w:szCs w:val="28"/>
        </w:rPr>
      </w:pPr>
    </w:p>
    <w:p w:rsidR="007369A0" w:rsidRPr="00E3568D" w:rsidRDefault="007369A0" w:rsidP="007369A0">
      <w:pPr>
        <w:rPr>
          <w:rFonts w:ascii="Times New Roman" w:hAnsi="Times New Roman"/>
          <w:sz w:val="28"/>
          <w:szCs w:val="28"/>
        </w:rPr>
      </w:pPr>
    </w:p>
    <w:tbl>
      <w:tblPr>
        <w:tblStyle w:val="a3"/>
        <w:tblW w:w="10938" w:type="dxa"/>
        <w:tblLayout w:type="fixed"/>
        <w:tblLook w:val="04A0" w:firstRow="1" w:lastRow="0" w:firstColumn="1" w:lastColumn="0" w:noHBand="0" w:noVBand="1"/>
      </w:tblPr>
      <w:tblGrid>
        <w:gridCol w:w="2969"/>
        <w:gridCol w:w="551"/>
        <w:gridCol w:w="410"/>
        <w:gridCol w:w="421"/>
        <w:gridCol w:w="417"/>
        <w:gridCol w:w="417"/>
        <w:gridCol w:w="422"/>
        <w:gridCol w:w="417"/>
        <w:gridCol w:w="524"/>
        <w:gridCol w:w="456"/>
        <w:gridCol w:w="417"/>
        <w:gridCol w:w="423"/>
        <w:gridCol w:w="422"/>
        <w:gridCol w:w="417"/>
        <w:gridCol w:w="423"/>
        <w:gridCol w:w="560"/>
        <w:gridCol w:w="417"/>
        <w:gridCol w:w="417"/>
        <w:gridCol w:w="427"/>
        <w:gridCol w:w="11"/>
      </w:tblGrid>
      <w:tr w:rsidR="007369A0" w:rsidRPr="00E3568D" w:rsidTr="00E863FE">
        <w:trPr>
          <w:cantSplit/>
          <w:trHeight w:val="2428"/>
        </w:trPr>
        <w:tc>
          <w:tcPr>
            <w:tcW w:w="2971" w:type="dxa"/>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p>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383"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tc>
        <w:tc>
          <w:tcPr>
            <w:tcW w:w="1256"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397"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ножницами, клеем и др. инструментами</w:t>
            </w:r>
          </w:p>
        </w:tc>
        <w:tc>
          <w:tcPr>
            <w:tcW w:w="1262"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навыками работы с бросовым материалом</w:t>
            </w:r>
          </w:p>
        </w:tc>
        <w:tc>
          <w:tcPr>
            <w:tcW w:w="1400"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w:t>
            </w:r>
          </w:p>
        </w:tc>
        <w:tc>
          <w:tcPr>
            <w:tcW w:w="1269" w:type="dxa"/>
            <w:gridSpan w:val="4"/>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7369A0" w:rsidRPr="00E3568D" w:rsidTr="00E863FE">
        <w:trPr>
          <w:gridAfter w:val="1"/>
          <w:wAfter w:w="11" w:type="dxa"/>
          <w:cantSplit/>
          <w:trHeight w:val="971"/>
        </w:trPr>
        <w:tc>
          <w:tcPr>
            <w:tcW w:w="2971" w:type="dxa"/>
            <w:tcBorders>
              <w:top w:val="single" w:sz="4" w:space="0" w:color="auto"/>
              <w:left w:val="single" w:sz="18" w:space="0" w:color="auto"/>
              <w:bottom w:val="single" w:sz="4" w:space="0" w:color="auto"/>
              <w:right w:val="single" w:sz="18" w:space="0" w:color="auto"/>
            </w:tcBorders>
            <w:hideMark/>
          </w:tcPr>
          <w:p w:rsidR="007369A0" w:rsidRPr="00E3568D" w:rsidRDefault="007369A0" w:rsidP="00E863FE">
            <w:pPr>
              <w:rPr>
                <w:rFonts w:ascii="Times New Roman" w:hAnsi="Times New Roman"/>
                <w:sz w:val="28"/>
                <w:szCs w:val="28"/>
              </w:rPr>
            </w:pPr>
          </w:p>
        </w:tc>
        <w:tc>
          <w:tcPr>
            <w:tcW w:w="552"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10"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0"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17"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524"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55"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559"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p>
        </w:tc>
        <w:tc>
          <w:tcPr>
            <w:tcW w:w="417"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7"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spacing w:after="200"/>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7369A0" w:rsidRPr="00E3568D" w:rsidTr="00E863FE">
        <w:trPr>
          <w:gridAfter w:val="1"/>
          <w:wAfter w:w="11" w:type="dxa"/>
          <w:trHeight w:val="228"/>
        </w:trPr>
        <w:tc>
          <w:tcPr>
            <w:tcW w:w="2971"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 xml:space="preserve">Амиров </w:t>
            </w:r>
            <w:proofErr w:type="spellStart"/>
            <w:r w:rsidRPr="00E3568D">
              <w:rPr>
                <w:rFonts w:ascii="Times New Roman" w:hAnsi="Times New Roman"/>
                <w:sz w:val="28"/>
                <w:szCs w:val="28"/>
              </w:rPr>
              <w:t>Кенже</w:t>
            </w:r>
            <w:proofErr w:type="spellEnd"/>
          </w:p>
        </w:tc>
        <w:tc>
          <w:tcPr>
            <w:tcW w:w="552"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0"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0"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7"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24"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55"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59"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7"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gridAfter w:val="1"/>
          <w:wAfter w:w="11" w:type="dxa"/>
          <w:trHeight w:val="228"/>
        </w:trPr>
        <w:tc>
          <w:tcPr>
            <w:tcW w:w="2971"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Барбуха</w:t>
            </w:r>
            <w:proofErr w:type="spellEnd"/>
            <w:r w:rsidRPr="00E3568D">
              <w:rPr>
                <w:rFonts w:ascii="Times New Roman" w:hAnsi="Times New Roman"/>
                <w:sz w:val="28"/>
                <w:szCs w:val="28"/>
              </w:rPr>
              <w:t xml:space="preserve"> Данил</w:t>
            </w:r>
          </w:p>
        </w:tc>
        <w:tc>
          <w:tcPr>
            <w:tcW w:w="552"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0"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0"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24"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55"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color w:val="92D050"/>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59"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7"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gridAfter w:val="1"/>
          <w:wAfter w:w="11" w:type="dxa"/>
          <w:trHeight w:val="228"/>
        </w:trPr>
        <w:tc>
          <w:tcPr>
            <w:tcW w:w="2971"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Джасымбеков</w:t>
            </w:r>
            <w:proofErr w:type="spellEnd"/>
            <w:r w:rsidRPr="00E3568D">
              <w:rPr>
                <w:rFonts w:ascii="Times New Roman" w:hAnsi="Times New Roman"/>
                <w:sz w:val="28"/>
                <w:szCs w:val="28"/>
              </w:rPr>
              <w:t xml:space="preserve"> Дамир</w:t>
            </w:r>
          </w:p>
        </w:tc>
        <w:tc>
          <w:tcPr>
            <w:tcW w:w="552"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10"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color w:val="76923C" w:themeColor="accent3" w:themeShade="BF"/>
                <w:sz w:val="28"/>
                <w:szCs w:val="28"/>
                <w:lang w:eastAsia="ru-RU"/>
              </w:rPr>
            </w:pPr>
            <w:r w:rsidRPr="00E3568D">
              <w:rPr>
                <w:rFonts w:ascii="Times New Roman" w:eastAsia="Times New Roman" w:hAnsi="Times New Roman"/>
                <w:b/>
                <w:color w:val="000000" w:themeColor="text1"/>
                <w:sz w:val="28"/>
                <w:szCs w:val="28"/>
                <w:lang w:eastAsia="ru-RU"/>
              </w:rPr>
              <w:t>О</w:t>
            </w:r>
          </w:p>
        </w:tc>
        <w:tc>
          <w:tcPr>
            <w:tcW w:w="420"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24"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55"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559"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17"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27"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gridAfter w:val="1"/>
          <w:wAfter w:w="11" w:type="dxa"/>
          <w:trHeight w:val="243"/>
        </w:trPr>
        <w:tc>
          <w:tcPr>
            <w:tcW w:w="2971"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Редько Василий</w:t>
            </w:r>
          </w:p>
        </w:tc>
        <w:tc>
          <w:tcPr>
            <w:tcW w:w="552"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0"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0"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24"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55"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59"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7"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r w:rsidR="007369A0" w:rsidRPr="00E3568D" w:rsidTr="00E863FE">
        <w:trPr>
          <w:gridAfter w:val="1"/>
          <w:wAfter w:w="11" w:type="dxa"/>
          <w:trHeight w:val="243"/>
        </w:trPr>
        <w:tc>
          <w:tcPr>
            <w:tcW w:w="2971"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Жанатов</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Жансабек</w:t>
            </w:r>
            <w:proofErr w:type="spellEnd"/>
          </w:p>
        </w:tc>
        <w:tc>
          <w:tcPr>
            <w:tcW w:w="552"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color w:val="FFFFFF" w:themeColor="background1"/>
                <w:sz w:val="28"/>
                <w:szCs w:val="28"/>
                <w:lang w:eastAsia="ru-RU"/>
              </w:rPr>
            </w:pPr>
            <w:r w:rsidRPr="00E3568D">
              <w:rPr>
                <w:rFonts w:ascii="Times New Roman" w:eastAsia="Times New Roman" w:hAnsi="Times New Roman"/>
                <w:b/>
                <w:color w:val="000000" w:themeColor="text1"/>
                <w:sz w:val="28"/>
                <w:szCs w:val="28"/>
                <w:lang w:eastAsia="ru-RU"/>
              </w:rPr>
              <w:t>Н</w:t>
            </w:r>
          </w:p>
        </w:tc>
        <w:tc>
          <w:tcPr>
            <w:tcW w:w="410"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rPr>
                <w:rFonts w:ascii="Times New Roman" w:eastAsia="Times New Roman" w:hAnsi="Times New Roman"/>
                <w:b/>
                <w:color w:val="FFFFFF" w:themeColor="background1"/>
                <w:sz w:val="28"/>
                <w:szCs w:val="28"/>
                <w:lang w:eastAsia="ru-RU"/>
              </w:rPr>
            </w:pPr>
            <w:r w:rsidRPr="00E3568D">
              <w:rPr>
                <w:rFonts w:ascii="Times New Roman" w:eastAsia="Times New Roman" w:hAnsi="Times New Roman"/>
                <w:b/>
                <w:color w:val="FFFFFF" w:themeColor="background1"/>
                <w:sz w:val="28"/>
                <w:szCs w:val="28"/>
                <w:lang w:eastAsia="ru-RU"/>
              </w:rPr>
              <w:t>К</w:t>
            </w:r>
          </w:p>
        </w:tc>
        <w:tc>
          <w:tcPr>
            <w:tcW w:w="420"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7"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24"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55"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23"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22"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59"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spacing w:after="200"/>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27" w:type="dxa"/>
            <w:tcBorders>
              <w:top w:val="single" w:sz="4" w:space="0" w:color="auto"/>
              <w:left w:val="single" w:sz="4" w:space="0" w:color="auto"/>
              <w:bottom w:val="single" w:sz="4" w:space="0" w:color="auto"/>
              <w:right w:val="single" w:sz="18" w:space="0" w:color="auto"/>
            </w:tcBorders>
            <w:shd w:val="clear" w:color="auto" w:fill="auto"/>
          </w:tcPr>
          <w:p w:rsidR="007369A0" w:rsidRPr="00E3568D" w:rsidRDefault="007369A0" w:rsidP="00E863FE">
            <w:pPr>
              <w:spacing w:after="200"/>
              <w:contextualSpacing/>
              <w:jc w:val="center"/>
              <w:rPr>
                <w:rFonts w:ascii="Times New Roman" w:eastAsia="Times New Roman" w:hAnsi="Times New Roman"/>
                <w:b/>
                <w:sz w:val="28"/>
                <w:szCs w:val="28"/>
                <w:lang w:eastAsia="ru-RU"/>
              </w:rPr>
            </w:pPr>
          </w:p>
        </w:tc>
      </w:tr>
    </w:tbl>
    <w:p w:rsidR="007369A0" w:rsidRPr="00E3568D" w:rsidRDefault="007369A0" w:rsidP="007369A0">
      <w:pPr>
        <w:spacing w:after="0" w:line="240" w:lineRule="auto"/>
        <w:jc w:val="both"/>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Критический уровень – невозможность оценивания по данным критериям (отсутствует обратная связь)</w:t>
      </w:r>
    </w:p>
    <w:tbl>
      <w:tblPr>
        <w:tblStyle w:val="1"/>
        <w:tblpPr w:leftFromText="180" w:rightFromText="180" w:vertAnchor="text" w:horzAnchor="margin" w:tblpXSpec="center" w:tblpY="16"/>
        <w:tblOverlap w:val="never"/>
        <w:tblW w:w="0" w:type="auto"/>
        <w:tblLayout w:type="fixed"/>
        <w:tblLook w:val="04A0" w:firstRow="1" w:lastRow="0" w:firstColumn="1" w:lastColumn="0" w:noHBand="0" w:noVBand="1"/>
      </w:tblPr>
      <w:tblGrid>
        <w:gridCol w:w="1193"/>
        <w:gridCol w:w="1089"/>
        <w:gridCol w:w="1089"/>
        <w:gridCol w:w="1089"/>
        <w:gridCol w:w="1089"/>
        <w:gridCol w:w="927"/>
        <w:gridCol w:w="927"/>
      </w:tblGrid>
      <w:tr w:rsidR="007369A0" w:rsidRPr="00E3568D" w:rsidTr="00E863FE">
        <w:trPr>
          <w:trHeight w:val="249"/>
        </w:trPr>
        <w:tc>
          <w:tcPr>
            <w:tcW w:w="1193" w:type="dxa"/>
            <w:tcBorders>
              <w:top w:val="single" w:sz="2"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2178"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2178"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854" w:type="dxa"/>
            <w:gridSpan w:val="2"/>
            <w:tcBorders>
              <w:bottom w:val="single" w:sz="4" w:space="0" w:color="auto"/>
            </w:tcBorders>
            <w:shd w:val="clear" w:color="auto" w:fill="auto"/>
          </w:tcPr>
          <w:p w:rsidR="007369A0" w:rsidRPr="00E3568D" w:rsidRDefault="007369A0" w:rsidP="00E863FE">
            <w:pPr>
              <w:jc w:val="center"/>
              <w:rPr>
                <w:rFonts w:ascii="Times New Roman" w:hAnsi="Times New Roman"/>
                <w:sz w:val="28"/>
                <w:szCs w:val="28"/>
              </w:rPr>
            </w:pPr>
            <w:r w:rsidRPr="00E3568D">
              <w:rPr>
                <w:rFonts w:ascii="Times New Roman" w:hAnsi="Times New Roman"/>
                <w:sz w:val="28"/>
                <w:szCs w:val="28"/>
              </w:rPr>
              <w:t>Май</w:t>
            </w: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00206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16 %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7030A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16 %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49"/>
        </w:trPr>
        <w:tc>
          <w:tcPr>
            <w:tcW w:w="1193" w:type="dxa"/>
            <w:tcBorders>
              <w:top w:val="single" w:sz="4" w:space="0" w:color="auto"/>
              <w:left w:val="single" w:sz="4" w:space="0" w:color="auto"/>
              <w:bottom w:val="single" w:sz="4" w:space="0" w:color="auto"/>
              <w:right w:val="single" w:sz="4" w:space="0" w:color="auto"/>
            </w:tcBorders>
            <w:shd w:val="clear" w:color="auto" w:fill="FF000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12</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48 %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20 %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8</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32 %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11</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44 %</w:t>
            </w:r>
          </w:p>
        </w:tc>
        <w:tc>
          <w:tcPr>
            <w:tcW w:w="927" w:type="dxa"/>
            <w:shd w:val="clear" w:color="auto" w:fill="auto"/>
          </w:tcPr>
          <w:p w:rsidR="007369A0" w:rsidRPr="00E3568D" w:rsidRDefault="007369A0" w:rsidP="00E863FE">
            <w:pPr>
              <w:rPr>
                <w:rFonts w:ascii="Times New Roman" w:hAnsi="Times New Roman"/>
                <w:sz w:val="28"/>
                <w:szCs w:val="28"/>
              </w:rPr>
            </w:pPr>
          </w:p>
        </w:tc>
        <w:tc>
          <w:tcPr>
            <w:tcW w:w="927" w:type="dxa"/>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4 %</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w:t>
            </w:r>
          </w:p>
        </w:tc>
        <w:tc>
          <w:tcPr>
            <w:tcW w:w="1089"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20 %</w:t>
            </w: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92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bl>
    <w:p w:rsidR="007369A0" w:rsidRPr="00E3568D" w:rsidRDefault="007369A0" w:rsidP="007369A0">
      <w:pPr>
        <w:rPr>
          <w:rFonts w:ascii="Times New Roman" w:hAnsi="Times New Roman"/>
          <w:sz w:val="28"/>
          <w:szCs w:val="28"/>
        </w:rPr>
      </w:pPr>
    </w:p>
    <w:p w:rsidR="007369A0" w:rsidRPr="00E3568D" w:rsidRDefault="007369A0" w:rsidP="007369A0">
      <w:pPr>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jc w:val="center"/>
        <w:rPr>
          <w:rFonts w:ascii="Times New Roman" w:hAnsi="Times New Roman"/>
          <w:sz w:val="28"/>
          <w:szCs w:val="28"/>
        </w:rPr>
      </w:pPr>
      <w:r w:rsidRPr="00E3568D">
        <w:rPr>
          <w:rFonts w:ascii="Times New Roman" w:hAnsi="Times New Roman"/>
          <w:b/>
          <w:noProof/>
          <w:sz w:val="28"/>
          <w:szCs w:val="28"/>
          <w:shd w:val="clear" w:color="auto" w:fill="FF0000"/>
          <w:lang w:eastAsia="ru-RU"/>
        </w:rPr>
        <w:drawing>
          <wp:inline distT="0" distB="0" distL="0" distR="0" wp14:anchorId="217F09D1" wp14:editId="21A85199">
            <wp:extent cx="4506559" cy="1906621"/>
            <wp:effectExtent l="0" t="0" r="27940" b="17780"/>
            <wp:docPr id="12"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69A0" w:rsidRPr="00E3568D" w:rsidRDefault="007369A0" w:rsidP="007369A0">
      <w:pPr>
        <w:widowControl w:val="0"/>
        <w:autoSpaceDE w:val="0"/>
        <w:autoSpaceDN w:val="0"/>
        <w:adjustRightInd w:val="0"/>
        <w:spacing w:after="0" w:line="240" w:lineRule="auto"/>
        <w:ind w:firstLine="708"/>
        <w:jc w:val="both"/>
        <w:rPr>
          <w:rFonts w:ascii="Times New Roman" w:hAnsi="Times New Roman"/>
          <w:bCs/>
          <w:sz w:val="28"/>
          <w:szCs w:val="28"/>
        </w:rPr>
      </w:pPr>
      <w:r w:rsidRPr="00E3568D">
        <w:rPr>
          <w:rFonts w:ascii="Times New Roman" w:hAnsi="Times New Roman"/>
          <w:bCs/>
          <w:sz w:val="28"/>
          <w:szCs w:val="28"/>
        </w:rPr>
        <w:t xml:space="preserve">Рост уровня развития трудовых навыков по группе за первое полугодие </w:t>
      </w:r>
      <w:proofErr w:type="gramStart"/>
      <w:r w:rsidRPr="00E3568D">
        <w:rPr>
          <w:rFonts w:ascii="Times New Roman" w:hAnsi="Times New Roman"/>
          <w:bCs/>
          <w:sz w:val="28"/>
          <w:szCs w:val="28"/>
        </w:rPr>
        <w:t>–  28</w:t>
      </w:r>
      <w:proofErr w:type="gramEnd"/>
      <w:r w:rsidRPr="00E3568D">
        <w:rPr>
          <w:rFonts w:ascii="Times New Roman" w:hAnsi="Times New Roman"/>
          <w:bCs/>
          <w:sz w:val="28"/>
          <w:szCs w:val="28"/>
        </w:rPr>
        <w:t>%</w:t>
      </w:r>
    </w:p>
    <w:p w:rsidR="007369A0" w:rsidRPr="00E3568D" w:rsidRDefault="007369A0" w:rsidP="007369A0">
      <w:pPr>
        <w:widowControl w:val="0"/>
        <w:autoSpaceDE w:val="0"/>
        <w:autoSpaceDN w:val="0"/>
        <w:adjustRightInd w:val="0"/>
        <w:spacing w:after="0" w:line="240" w:lineRule="auto"/>
        <w:ind w:firstLine="708"/>
        <w:rPr>
          <w:rFonts w:ascii="Times New Roman" w:hAnsi="Times New Roman"/>
          <w:bCs/>
          <w:sz w:val="28"/>
          <w:szCs w:val="28"/>
        </w:rPr>
      </w:pPr>
    </w:p>
    <w:p w:rsidR="007369A0" w:rsidRPr="00E3568D" w:rsidRDefault="007369A0" w:rsidP="007369A0">
      <w:pPr>
        <w:widowControl w:val="0"/>
        <w:autoSpaceDE w:val="0"/>
        <w:autoSpaceDN w:val="0"/>
        <w:adjustRightInd w:val="0"/>
        <w:spacing w:after="0" w:line="240" w:lineRule="auto"/>
        <w:ind w:firstLine="708"/>
        <w:rPr>
          <w:rFonts w:ascii="Times New Roman" w:hAnsi="Times New Roman"/>
          <w:bCs/>
          <w:sz w:val="28"/>
          <w:szCs w:val="28"/>
        </w:rPr>
      </w:pPr>
    </w:p>
    <w:p w:rsidR="007369A0" w:rsidRPr="00E3568D" w:rsidRDefault="007369A0" w:rsidP="007369A0">
      <w:pPr>
        <w:widowControl w:val="0"/>
        <w:autoSpaceDE w:val="0"/>
        <w:autoSpaceDN w:val="0"/>
        <w:adjustRightInd w:val="0"/>
        <w:spacing w:after="0" w:line="240" w:lineRule="auto"/>
        <w:rPr>
          <w:rFonts w:ascii="Times New Roman" w:hAnsi="Times New Roman"/>
          <w:bCs/>
          <w:sz w:val="28"/>
          <w:szCs w:val="28"/>
        </w:rPr>
      </w:pPr>
    </w:p>
    <w:p w:rsidR="007369A0" w:rsidRPr="00E3568D" w:rsidRDefault="007369A0" w:rsidP="007369A0">
      <w:pPr>
        <w:tabs>
          <w:tab w:val="left" w:pos="3780"/>
          <w:tab w:val="center" w:pos="7699"/>
        </w:tabs>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Уровень сформированности трудовых навыков уч-ся 7 «А» класса</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2020-2021 уч. год по предмету ПТО «Кухонный рабочий» (I полугодие)</w:t>
      </w:r>
    </w:p>
    <w:p w:rsidR="007369A0" w:rsidRPr="00E3568D" w:rsidRDefault="007369A0" w:rsidP="007369A0">
      <w:pPr>
        <w:widowControl w:val="0"/>
        <w:autoSpaceDE w:val="0"/>
        <w:autoSpaceDN w:val="0"/>
        <w:adjustRightInd w:val="0"/>
        <w:spacing w:after="0" w:line="240" w:lineRule="auto"/>
        <w:ind w:firstLine="708"/>
        <w:rPr>
          <w:rFonts w:ascii="Times New Roman" w:hAnsi="Times New Roman"/>
          <w:bCs/>
          <w:sz w:val="28"/>
          <w:szCs w:val="28"/>
        </w:rPr>
      </w:pPr>
    </w:p>
    <w:p w:rsidR="007369A0" w:rsidRPr="00E3568D" w:rsidRDefault="007369A0" w:rsidP="007369A0">
      <w:pPr>
        <w:spacing w:after="0" w:line="240" w:lineRule="auto"/>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lastRenderedPageBreak/>
        <w:t xml:space="preserve">   Учитель: Лукашина И.С</w:t>
      </w:r>
    </w:p>
    <w:p w:rsidR="007369A0" w:rsidRPr="00E3568D" w:rsidRDefault="007369A0" w:rsidP="007369A0">
      <w:pPr>
        <w:spacing w:after="0" w:line="240" w:lineRule="auto"/>
        <w:rPr>
          <w:rFonts w:ascii="Times New Roman" w:eastAsia="Times New Roman" w:hAnsi="Times New Roman"/>
          <w:sz w:val="28"/>
          <w:szCs w:val="28"/>
          <w:lang w:eastAsia="ru-RU"/>
        </w:rPr>
      </w:pPr>
    </w:p>
    <w:tbl>
      <w:tblPr>
        <w:tblStyle w:val="11"/>
        <w:tblpPr w:leftFromText="180" w:rightFromText="180" w:vertAnchor="text" w:horzAnchor="page" w:tblpX="416"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7369A0" w:rsidRPr="00E3568D" w:rsidTr="00E863FE">
        <w:tc>
          <w:tcPr>
            <w:tcW w:w="5341" w:type="dxa"/>
            <w:hideMark/>
          </w:tcPr>
          <w:tbl>
            <w:tblPr>
              <w:tblStyle w:val="11"/>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7369A0"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7369A0" w:rsidRPr="00E3568D" w:rsidRDefault="007369A0" w:rsidP="00E863FE">
            <w:pPr>
              <w:rPr>
                <w:rFonts w:ascii="Times New Roman" w:eastAsia="Times New Roman" w:hAnsi="Times New Roman"/>
                <w:sz w:val="28"/>
                <w:szCs w:val="28"/>
                <w:lang w:eastAsia="ru-RU"/>
              </w:rPr>
            </w:pPr>
          </w:p>
        </w:tc>
        <w:tc>
          <w:tcPr>
            <w:tcW w:w="3698" w:type="dxa"/>
            <w:hideMark/>
          </w:tcPr>
          <w:tbl>
            <w:tblPr>
              <w:tblStyle w:val="1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7369A0" w:rsidRPr="00E3568D" w:rsidTr="00E863FE">
              <w:tc>
                <w:tcPr>
                  <w:tcW w:w="392" w:type="dxa"/>
                  <w:shd w:val="clear" w:color="auto" w:fill="92D05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7369A0" w:rsidRPr="00E3568D" w:rsidTr="00E863FE">
              <w:tc>
                <w:tcPr>
                  <w:tcW w:w="392" w:type="dxa"/>
                  <w:shd w:val="clear" w:color="auto" w:fill="F79646" w:themeFill="accent6"/>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7369A0" w:rsidRPr="00E3568D" w:rsidTr="00E863FE">
              <w:trPr>
                <w:trHeight w:val="274"/>
              </w:trPr>
              <w:tc>
                <w:tcPr>
                  <w:tcW w:w="392" w:type="dxa"/>
                  <w:shd w:val="clear" w:color="auto" w:fill="FFFF0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tabs>
                      <w:tab w:val="right" w:pos="2761"/>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7369A0" w:rsidRPr="00E3568D" w:rsidRDefault="007369A0" w:rsidP="00E863FE">
            <w:pPr>
              <w:rPr>
                <w:rFonts w:ascii="Times New Roman" w:eastAsia="Times New Roman" w:hAnsi="Times New Roman"/>
                <w:sz w:val="28"/>
                <w:szCs w:val="28"/>
                <w:lang w:eastAsia="ru-RU"/>
              </w:rPr>
            </w:pPr>
          </w:p>
        </w:tc>
      </w:tr>
    </w:tbl>
    <w:p w:rsidR="007369A0" w:rsidRPr="00E3568D" w:rsidRDefault="007369A0" w:rsidP="007369A0">
      <w:pPr>
        <w:widowControl w:val="0"/>
        <w:autoSpaceDE w:val="0"/>
        <w:autoSpaceDN w:val="0"/>
        <w:adjustRightInd w:val="0"/>
        <w:spacing w:after="0" w:line="240" w:lineRule="auto"/>
        <w:ind w:firstLine="708"/>
        <w:rPr>
          <w:rFonts w:ascii="Times New Roman" w:hAnsi="Times New Roman"/>
          <w:bCs/>
          <w:sz w:val="28"/>
          <w:szCs w:val="28"/>
        </w:rPr>
      </w:pPr>
    </w:p>
    <w:p w:rsidR="007369A0" w:rsidRPr="00E3568D" w:rsidRDefault="007369A0" w:rsidP="007369A0">
      <w:pPr>
        <w:tabs>
          <w:tab w:val="left" w:pos="6055"/>
        </w:tabs>
        <w:rPr>
          <w:rFonts w:ascii="Times New Roman" w:hAnsi="Times New Roman"/>
          <w:sz w:val="28"/>
          <w:szCs w:val="28"/>
        </w:rPr>
      </w:pPr>
    </w:p>
    <w:tbl>
      <w:tblPr>
        <w:tblStyle w:val="11"/>
        <w:tblW w:w="11096" w:type="dxa"/>
        <w:jc w:val="center"/>
        <w:tblLayout w:type="fixed"/>
        <w:tblLook w:val="04A0" w:firstRow="1" w:lastRow="0" w:firstColumn="1" w:lastColumn="0" w:noHBand="0" w:noVBand="1"/>
      </w:tblPr>
      <w:tblGrid>
        <w:gridCol w:w="2162"/>
        <w:gridCol w:w="454"/>
        <w:gridCol w:w="339"/>
        <w:gridCol w:w="344"/>
        <w:gridCol w:w="341"/>
        <w:gridCol w:w="342"/>
        <w:gridCol w:w="345"/>
        <w:gridCol w:w="341"/>
        <w:gridCol w:w="456"/>
        <w:gridCol w:w="344"/>
        <w:gridCol w:w="341"/>
        <w:gridCol w:w="346"/>
        <w:gridCol w:w="477"/>
        <w:gridCol w:w="324"/>
        <w:gridCol w:w="419"/>
        <w:gridCol w:w="332"/>
        <w:gridCol w:w="403"/>
        <w:gridCol w:w="313"/>
        <w:gridCol w:w="351"/>
        <w:gridCol w:w="420"/>
        <w:gridCol w:w="419"/>
        <w:gridCol w:w="364"/>
        <w:gridCol w:w="419"/>
        <w:gridCol w:w="337"/>
        <w:gridCol w:w="363"/>
      </w:tblGrid>
      <w:tr w:rsidR="007369A0" w:rsidRPr="00E3568D" w:rsidTr="00E863FE">
        <w:trPr>
          <w:cantSplit/>
          <w:trHeight w:val="2027"/>
          <w:jc w:val="center"/>
        </w:trPr>
        <w:tc>
          <w:tcPr>
            <w:tcW w:w="2162" w:type="dxa"/>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137"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tc>
        <w:tc>
          <w:tcPr>
            <w:tcW w:w="1028"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141"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proofErr w:type="gramStart"/>
            <w:r w:rsidRPr="00E3568D">
              <w:rPr>
                <w:rFonts w:ascii="Times New Roman" w:eastAsia="Times New Roman" w:hAnsi="Times New Roman"/>
                <w:b/>
                <w:sz w:val="28"/>
                <w:szCs w:val="28"/>
                <w:lang w:eastAsia="ru-RU"/>
              </w:rPr>
              <w:t>Владеет  правилами</w:t>
            </w:r>
            <w:proofErr w:type="gramEnd"/>
            <w:r w:rsidRPr="00E3568D">
              <w:rPr>
                <w:rFonts w:ascii="Times New Roman" w:eastAsia="Times New Roman" w:hAnsi="Times New Roman"/>
                <w:b/>
                <w:sz w:val="28"/>
                <w:szCs w:val="28"/>
                <w:lang w:eastAsia="ru-RU"/>
              </w:rPr>
              <w:t xml:space="preserve"> и приемами работы с </w:t>
            </w:r>
            <w:proofErr w:type="spellStart"/>
            <w:r w:rsidRPr="00E3568D">
              <w:rPr>
                <w:rFonts w:ascii="Times New Roman" w:eastAsia="Times New Roman" w:hAnsi="Times New Roman"/>
                <w:b/>
                <w:sz w:val="28"/>
                <w:szCs w:val="28"/>
                <w:lang w:eastAsia="ru-RU"/>
              </w:rPr>
              <w:t>кух</w:t>
            </w:r>
            <w:proofErr w:type="spellEnd"/>
            <w:r w:rsidRPr="00E3568D">
              <w:rPr>
                <w:rFonts w:ascii="Times New Roman" w:eastAsia="Times New Roman" w:hAnsi="Times New Roman"/>
                <w:b/>
                <w:sz w:val="28"/>
                <w:szCs w:val="28"/>
                <w:lang w:eastAsia="ru-RU"/>
              </w:rPr>
              <w:t>. инструментами</w:t>
            </w:r>
          </w:p>
        </w:tc>
        <w:tc>
          <w:tcPr>
            <w:tcW w:w="1164"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Знает виды и назначение посуды</w:t>
            </w:r>
          </w:p>
        </w:tc>
        <w:tc>
          <w:tcPr>
            <w:tcW w:w="1075"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proofErr w:type="gramStart"/>
            <w:r w:rsidRPr="00E3568D">
              <w:rPr>
                <w:rFonts w:ascii="Times New Roman" w:eastAsia="Times New Roman" w:hAnsi="Times New Roman"/>
                <w:b/>
                <w:sz w:val="28"/>
                <w:szCs w:val="28"/>
                <w:lang w:eastAsia="ru-RU"/>
              </w:rPr>
              <w:t>Знает  основные</w:t>
            </w:r>
            <w:proofErr w:type="gramEnd"/>
            <w:r w:rsidRPr="00E3568D">
              <w:rPr>
                <w:rFonts w:ascii="Times New Roman" w:eastAsia="Times New Roman" w:hAnsi="Times New Roman"/>
                <w:b/>
                <w:sz w:val="28"/>
                <w:szCs w:val="28"/>
                <w:lang w:eastAsia="ru-RU"/>
              </w:rPr>
              <w:t xml:space="preserve"> виды первичной обработки  продуктов питания</w:t>
            </w:r>
          </w:p>
        </w:tc>
        <w:tc>
          <w:tcPr>
            <w:tcW w:w="1067"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w:t>
            </w:r>
            <w:proofErr w:type="gramStart"/>
            <w:r w:rsidRPr="00E3568D">
              <w:rPr>
                <w:rFonts w:ascii="Times New Roman" w:eastAsia="Times New Roman" w:hAnsi="Times New Roman"/>
                <w:b/>
                <w:sz w:val="28"/>
                <w:szCs w:val="28"/>
                <w:lang w:eastAsia="ru-RU"/>
              </w:rPr>
              <w:t>правилами  ухода</w:t>
            </w:r>
            <w:proofErr w:type="gramEnd"/>
            <w:r w:rsidRPr="00E3568D">
              <w:rPr>
                <w:rFonts w:ascii="Times New Roman" w:eastAsia="Times New Roman" w:hAnsi="Times New Roman"/>
                <w:b/>
                <w:sz w:val="28"/>
                <w:szCs w:val="28"/>
                <w:lang w:eastAsia="ru-RU"/>
              </w:rPr>
              <w:t xml:space="preserve"> за посудой  и стен. панелями из </w:t>
            </w:r>
            <w:proofErr w:type="spellStart"/>
            <w:r w:rsidRPr="00E3568D">
              <w:rPr>
                <w:rFonts w:ascii="Times New Roman" w:eastAsia="Times New Roman" w:hAnsi="Times New Roman"/>
                <w:b/>
                <w:sz w:val="28"/>
                <w:szCs w:val="28"/>
                <w:lang w:eastAsia="ru-RU"/>
              </w:rPr>
              <w:t>разл</w:t>
            </w:r>
            <w:proofErr w:type="spellEnd"/>
            <w:r w:rsidRPr="00E3568D">
              <w:rPr>
                <w:rFonts w:ascii="Times New Roman" w:eastAsia="Times New Roman" w:hAnsi="Times New Roman"/>
                <w:b/>
                <w:sz w:val="28"/>
                <w:szCs w:val="28"/>
                <w:lang w:eastAsia="ru-RU"/>
              </w:rPr>
              <w:t>. материалов.</w:t>
            </w:r>
          </w:p>
        </w:tc>
        <w:tc>
          <w:tcPr>
            <w:tcW w:w="1203"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 СГТ</w:t>
            </w:r>
          </w:p>
        </w:tc>
        <w:tc>
          <w:tcPr>
            <w:tcW w:w="1119"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7369A0" w:rsidRPr="00E3568D" w:rsidTr="00E863FE">
        <w:trPr>
          <w:cantSplit/>
          <w:trHeight w:val="976"/>
          <w:jc w:val="center"/>
        </w:trPr>
        <w:tc>
          <w:tcPr>
            <w:tcW w:w="2162" w:type="dxa"/>
            <w:tcBorders>
              <w:top w:val="single" w:sz="4" w:space="0" w:color="auto"/>
              <w:left w:val="single" w:sz="18" w:space="0" w:color="auto"/>
              <w:bottom w:val="single" w:sz="4" w:space="0" w:color="auto"/>
              <w:right w:val="single" w:sz="18" w:space="0" w:color="auto"/>
            </w:tcBorders>
            <w:hideMark/>
          </w:tcPr>
          <w:p w:rsidR="007369A0" w:rsidRPr="00E3568D" w:rsidRDefault="007369A0" w:rsidP="00E863FE">
            <w:pPr>
              <w:rPr>
                <w:rFonts w:ascii="Times New Roman" w:hAnsi="Times New Roman"/>
                <w:sz w:val="28"/>
                <w:szCs w:val="28"/>
              </w:rPr>
            </w:pPr>
          </w:p>
        </w:tc>
        <w:tc>
          <w:tcPr>
            <w:tcW w:w="454"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43"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1"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42"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44"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1"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56"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43"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1"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46"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77"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24"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3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03"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13"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51"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20"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1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64"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9"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37"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62"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Боровиков Дмитрий</w:t>
            </w:r>
          </w:p>
        </w:tc>
        <w:tc>
          <w:tcPr>
            <w:tcW w:w="45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2"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5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1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1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7"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Михневский</w:t>
            </w:r>
            <w:proofErr w:type="spellEnd"/>
            <w:r w:rsidRPr="00E3568D">
              <w:rPr>
                <w:rFonts w:ascii="Times New Roman" w:hAnsi="Times New Roman"/>
                <w:sz w:val="28"/>
                <w:szCs w:val="28"/>
              </w:rPr>
              <w:t xml:space="preserve"> Станислав</w:t>
            </w:r>
          </w:p>
        </w:tc>
        <w:tc>
          <w:tcPr>
            <w:tcW w:w="454"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2"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5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1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7"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Горелов Александр</w:t>
            </w:r>
          </w:p>
        </w:tc>
        <w:tc>
          <w:tcPr>
            <w:tcW w:w="454"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3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2"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5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Т</w:t>
            </w: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Т</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1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37"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Исмайлов</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Адильжан</w:t>
            </w:r>
            <w:proofErr w:type="spellEnd"/>
          </w:p>
        </w:tc>
        <w:tc>
          <w:tcPr>
            <w:tcW w:w="454"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39"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42"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56"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nil"/>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9"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13"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19" w:type="dxa"/>
            <w:tcBorders>
              <w:top w:val="single" w:sz="4" w:space="0" w:color="auto"/>
              <w:left w:val="single" w:sz="4"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37"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Криворучко Арина</w:t>
            </w:r>
          </w:p>
        </w:tc>
        <w:tc>
          <w:tcPr>
            <w:tcW w:w="45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9"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2"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5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6"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nil"/>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1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7"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Толеутай</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Ернар</w:t>
            </w:r>
            <w:proofErr w:type="spellEnd"/>
          </w:p>
        </w:tc>
        <w:tc>
          <w:tcPr>
            <w:tcW w:w="45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2"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5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1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9"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7"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191"/>
          <w:jc w:val="center"/>
        </w:trPr>
        <w:tc>
          <w:tcPr>
            <w:tcW w:w="2162"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Дмитрив</w:t>
            </w:r>
            <w:proofErr w:type="spellEnd"/>
            <w:r w:rsidRPr="00E3568D">
              <w:rPr>
                <w:rFonts w:ascii="Times New Roman" w:hAnsi="Times New Roman"/>
                <w:sz w:val="28"/>
                <w:szCs w:val="28"/>
              </w:rPr>
              <w:t xml:space="preserve"> Виктор</w:t>
            </w:r>
          </w:p>
        </w:tc>
        <w:tc>
          <w:tcPr>
            <w:tcW w:w="45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2"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5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7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24"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3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03"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1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51"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0"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19"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7"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p w:rsidR="007369A0" w:rsidRPr="00E3568D" w:rsidRDefault="007369A0" w:rsidP="00E863FE">
            <w:pPr>
              <w:contextualSpacing/>
              <w:jc w:val="center"/>
              <w:rPr>
                <w:rFonts w:ascii="Times New Roman" w:eastAsia="Times New Roman" w:hAnsi="Times New Roman"/>
                <w:b/>
                <w:sz w:val="28"/>
                <w:szCs w:val="28"/>
                <w:lang w:eastAsia="ru-RU"/>
              </w:rPr>
            </w:pPr>
          </w:p>
        </w:tc>
        <w:tc>
          <w:tcPr>
            <w:tcW w:w="362"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bl>
    <w:tbl>
      <w:tblPr>
        <w:tblStyle w:val="1"/>
        <w:tblpPr w:leftFromText="180" w:rightFromText="180" w:vertAnchor="text" w:horzAnchor="margin" w:tblpXSpec="center" w:tblpY="661"/>
        <w:tblOverlap w:val="never"/>
        <w:tblW w:w="0" w:type="auto"/>
        <w:tblLayout w:type="fixed"/>
        <w:tblLook w:val="04A0" w:firstRow="1" w:lastRow="0" w:firstColumn="1" w:lastColumn="0" w:noHBand="0" w:noVBand="1"/>
      </w:tblPr>
      <w:tblGrid>
        <w:gridCol w:w="1143"/>
        <w:gridCol w:w="1044"/>
        <w:gridCol w:w="1044"/>
        <w:gridCol w:w="1044"/>
        <w:gridCol w:w="1044"/>
        <w:gridCol w:w="888"/>
        <w:gridCol w:w="889"/>
      </w:tblGrid>
      <w:tr w:rsidR="007369A0" w:rsidRPr="00E3568D" w:rsidTr="00E863FE">
        <w:trPr>
          <w:trHeight w:val="236"/>
        </w:trPr>
        <w:tc>
          <w:tcPr>
            <w:tcW w:w="1143" w:type="dxa"/>
            <w:tcBorders>
              <w:top w:val="single" w:sz="2"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2087"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2087"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777" w:type="dxa"/>
            <w:gridSpan w:val="2"/>
            <w:tcBorders>
              <w:bottom w:val="single" w:sz="4" w:space="0" w:color="auto"/>
            </w:tcBorders>
            <w:shd w:val="clear" w:color="auto" w:fill="auto"/>
          </w:tcPr>
          <w:p w:rsidR="007369A0" w:rsidRPr="00E3568D" w:rsidRDefault="007369A0" w:rsidP="00E863FE">
            <w:pPr>
              <w:jc w:val="center"/>
              <w:rPr>
                <w:rFonts w:ascii="Times New Roman" w:hAnsi="Times New Roman"/>
                <w:sz w:val="28"/>
                <w:szCs w:val="28"/>
              </w:rPr>
            </w:pPr>
            <w:r w:rsidRPr="00E3568D">
              <w:rPr>
                <w:rFonts w:ascii="Times New Roman" w:hAnsi="Times New Roman"/>
                <w:sz w:val="28"/>
                <w:szCs w:val="28"/>
              </w:rPr>
              <w:t>Май</w:t>
            </w:r>
          </w:p>
        </w:tc>
      </w:tr>
      <w:tr w:rsidR="007369A0"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00206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6</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12 %</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10 %</w:t>
            </w: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7030A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12</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24 %</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8 %</w:t>
            </w: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36"/>
        </w:trPr>
        <w:tc>
          <w:tcPr>
            <w:tcW w:w="1143" w:type="dxa"/>
            <w:tcBorders>
              <w:top w:val="single" w:sz="4" w:space="0" w:color="auto"/>
              <w:left w:val="single" w:sz="4" w:space="0" w:color="auto"/>
              <w:bottom w:val="single" w:sz="4" w:space="0" w:color="auto"/>
              <w:right w:val="single" w:sz="4" w:space="0" w:color="auto"/>
            </w:tcBorders>
            <w:shd w:val="clear" w:color="auto" w:fill="FF000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6</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12 %</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14</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29 %</w:t>
            </w: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17</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36 %</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10 %</w:t>
            </w:r>
          </w:p>
        </w:tc>
        <w:tc>
          <w:tcPr>
            <w:tcW w:w="888" w:type="dxa"/>
            <w:shd w:val="clear" w:color="auto" w:fill="auto"/>
          </w:tcPr>
          <w:p w:rsidR="007369A0" w:rsidRPr="00E3568D" w:rsidRDefault="007369A0" w:rsidP="00E863FE">
            <w:pPr>
              <w:rPr>
                <w:rFonts w:ascii="Times New Roman" w:hAnsi="Times New Roman"/>
                <w:sz w:val="28"/>
                <w:szCs w:val="28"/>
              </w:rPr>
            </w:pPr>
          </w:p>
        </w:tc>
        <w:tc>
          <w:tcPr>
            <w:tcW w:w="888" w:type="dxa"/>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8</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16 %</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21</w:t>
            </w:r>
          </w:p>
        </w:tc>
        <w:tc>
          <w:tcPr>
            <w:tcW w:w="1044"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43 %</w:t>
            </w: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888"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bl>
    <w:p w:rsidR="007369A0" w:rsidRPr="00E3568D" w:rsidRDefault="007369A0" w:rsidP="007369A0">
      <w:pPr>
        <w:tabs>
          <w:tab w:val="left" w:pos="6055"/>
        </w:tabs>
        <w:rPr>
          <w:rFonts w:ascii="Times New Roman" w:hAnsi="Times New Roman"/>
          <w:sz w:val="28"/>
          <w:szCs w:val="28"/>
        </w:rPr>
      </w:pPr>
      <w:r w:rsidRPr="00E3568D">
        <w:rPr>
          <w:rFonts w:ascii="Times New Roman" w:hAnsi="Times New Roman"/>
          <w:sz w:val="28"/>
          <w:szCs w:val="28"/>
        </w:rPr>
        <w:t>Критический уровень – невозможность оценивания по данным критериям (отсутствует обратная связь)</w:t>
      </w: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r w:rsidRPr="00E3568D">
        <w:rPr>
          <w:rFonts w:ascii="Times New Roman" w:hAnsi="Times New Roman"/>
          <w:b/>
          <w:noProof/>
          <w:sz w:val="28"/>
          <w:szCs w:val="28"/>
          <w:shd w:val="clear" w:color="auto" w:fill="FF0000"/>
          <w:lang w:eastAsia="ru-RU"/>
        </w:rPr>
        <w:drawing>
          <wp:anchor distT="0" distB="0" distL="114300" distR="114300" simplePos="0" relativeHeight="251663360" behindDoc="0" locked="0" layoutInCell="1" allowOverlap="1" wp14:anchorId="514F16AC" wp14:editId="6225B83F">
            <wp:simplePos x="0" y="0"/>
            <wp:positionH relativeFrom="column">
              <wp:posOffset>894945</wp:posOffset>
            </wp:positionH>
            <wp:positionV relativeFrom="paragraph">
              <wp:align>top</wp:align>
            </wp:positionV>
            <wp:extent cx="4639945" cy="1969135"/>
            <wp:effectExtent l="0" t="0" r="27305" b="12065"/>
            <wp:wrapSquare wrapText="bothSides"/>
            <wp:docPr id="13"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rPr>
          <w:rFonts w:ascii="Times New Roman" w:hAnsi="Times New Roman"/>
          <w:sz w:val="28"/>
          <w:szCs w:val="28"/>
        </w:rPr>
      </w:pPr>
    </w:p>
    <w:p w:rsidR="007369A0" w:rsidRPr="00E3568D" w:rsidRDefault="007369A0" w:rsidP="007369A0">
      <w:pPr>
        <w:tabs>
          <w:tab w:val="left" w:pos="6055"/>
        </w:tabs>
        <w:jc w:val="both"/>
        <w:rPr>
          <w:rFonts w:ascii="Times New Roman" w:hAnsi="Times New Roman"/>
          <w:bCs/>
          <w:sz w:val="28"/>
          <w:szCs w:val="28"/>
        </w:rPr>
      </w:pPr>
    </w:p>
    <w:p w:rsidR="007369A0" w:rsidRPr="00E3568D" w:rsidRDefault="007369A0" w:rsidP="007369A0">
      <w:pPr>
        <w:tabs>
          <w:tab w:val="left" w:pos="6055"/>
        </w:tabs>
        <w:jc w:val="center"/>
        <w:rPr>
          <w:rFonts w:ascii="Times New Roman" w:hAnsi="Times New Roman"/>
          <w:bCs/>
          <w:sz w:val="28"/>
          <w:szCs w:val="28"/>
        </w:rPr>
      </w:pPr>
      <w:r w:rsidRPr="00E3568D">
        <w:rPr>
          <w:rFonts w:ascii="Times New Roman" w:hAnsi="Times New Roman"/>
          <w:bCs/>
          <w:sz w:val="28"/>
          <w:szCs w:val="28"/>
        </w:rPr>
        <w:lastRenderedPageBreak/>
        <w:t xml:space="preserve">Рост уровня развития трудовых навыков по группе за первое полугодие </w:t>
      </w:r>
      <w:proofErr w:type="gramStart"/>
      <w:r w:rsidRPr="00E3568D">
        <w:rPr>
          <w:rFonts w:ascii="Times New Roman" w:hAnsi="Times New Roman"/>
          <w:bCs/>
          <w:sz w:val="28"/>
          <w:szCs w:val="28"/>
        </w:rPr>
        <w:t>–  17</w:t>
      </w:r>
      <w:proofErr w:type="gramEnd"/>
      <w:r w:rsidRPr="00E3568D">
        <w:rPr>
          <w:rFonts w:ascii="Times New Roman" w:hAnsi="Times New Roman"/>
          <w:bCs/>
          <w:sz w:val="28"/>
          <w:szCs w:val="28"/>
        </w:rPr>
        <w:t xml:space="preserve"> %</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r w:rsidRPr="00E3568D">
        <w:rPr>
          <w:rFonts w:ascii="Times New Roman" w:hAnsi="Times New Roman"/>
          <w:bCs/>
          <w:sz w:val="28"/>
          <w:szCs w:val="28"/>
        </w:rPr>
        <w:t xml:space="preserve">            </w:t>
      </w:r>
      <w:r w:rsidRPr="00E3568D">
        <w:rPr>
          <w:rFonts w:ascii="Times New Roman" w:eastAsia="Times New Roman" w:hAnsi="Times New Roman"/>
          <w:b/>
          <w:sz w:val="28"/>
          <w:szCs w:val="28"/>
          <w:lang w:eastAsia="ru-RU"/>
        </w:rPr>
        <w:t>Уровень сформированности трудовых навыков уч-ся 9 «А» класса</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proofErr w:type="gramStart"/>
      <w:r w:rsidRPr="00E3568D">
        <w:rPr>
          <w:rFonts w:ascii="Times New Roman" w:eastAsia="Times New Roman" w:hAnsi="Times New Roman"/>
          <w:b/>
          <w:sz w:val="28"/>
          <w:szCs w:val="28"/>
          <w:lang w:eastAsia="ru-RU"/>
        </w:rPr>
        <w:t>за  2020</w:t>
      </w:r>
      <w:proofErr w:type="gramEnd"/>
      <w:r w:rsidRPr="00E3568D">
        <w:rPr>
          <w:rFonts w:ascii="Times New Roman" w:eastAsia="Times New Roman" w:hAnsi="Times New Roman"/>
          <w:b/>
          <w:sz w:val="28"/>
          <w:szCs w:val="28"/>
          <w:lang w:eastAsia="ru-RU"/>
        </w:rPr>
        <w:t>-2021 уч. год по предмету ПТО «Цветовод-озеленитель» (I полугодие)</w:t>
      </w: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Учитель: Лукашина И.С</w:t>
      </w:r>
    </w:p>
    <w:p w:rsidR="007369A0" w:rsidRPr="00E3568D" w:rsidRDefault="007369A0" w:rsidP="007369A0">
      <w:pPr>
        <w:spacing w:after="0" w:line="240" w:lineRule="auto"/>
        <w:rPr>
          <w:rFonts w:ascii="Times New Roman" w:eastAsia="Times New Roman" w:hAnsi="Times New Roman"/>
          <w:sz w:val="28"/>
          <w:szCs w:val="28"/>
          <w:lang w:eastAsia="ru-RU"/>
        </w:rPr>
      </w:pPr>
    </w:p>
    <w:tbl>
      <w:tblPr>
        <w:tblStyle w:val="11"/>
        <w:tblpPr w:leftFromText="180" w:rightFromText="180" w:vertAnchor="text" w:horzAnchor="page" w:tblpX="416"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7369A0" w:rsidRPr="00E3568D" w:rsidTr="00E863FE">
        <w:tc>
          <w:tcPr>
            <w:tcW w:w="5341" w:type="dxa"/>
            <w:hideMark/>
          </w:tcPr>
          <w:tbl>
            <w:tblPr>
              <w:tblStyle w:val="11"/>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7369A0"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7369A0"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7369A0" w:rsidRPr="00E3568D" w:rsidRDefault="007369A0" w:rsidP="00E863FE">
            <w:pPr>
              <w:rPr>
                <w:rFonts w:ascii="Times New Roman" w:eastAsia="Times New Roman" w:hAnsi="Times New Roman"/>
                <w:sz w:val="28"/>
                <w:szCs w:val="28"/>
                <w:lang w:eastAsia="ru-RU"/>
              </w:rPr>
            </w:pPr>
          </w:p>
        </w:tc>
        <w:tc>
          <w:tcPr>
            <w:tcW w:w="3698" w:type="dxa"/>
            <w:hideMark/>
          </w:tcPr>
          <w:tbl>
            <w:tblPr>
              <w:tblStyle w:val="1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7369A0" w:rsidRPr="00E3568D" w:rsidTr="00E863FE">
              <w:tc>
                <w:tcPr>
                  <w:tcW w:w="392" w:type="dxa"/>
                  <w:shd w:val="clear" w:color="auto" w:fill="92D05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7369A0" w:rsidRPr="00E3568D" w:rsidTr="00E863FE">
              <w:tc>
                <w:tcPr>
                  <w:tcW w:w="392" w:type="dxa"/>
                  <w:shd w:val="clear" w:color="auto" w:fill="F79646" w:themeFill="accent6"/>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7369A0" w:rsidRPr="00E3568D" w:rsidTr="00E863FE">
              <w:trPr>
                <w:trHeight w:val="274"/>
              </w:trPr>
              <w:tc>
                <w:tcPr>
                  <w:tcW w:w="392" w:type="dxa"/>
                  <w:shd w:val="clear" w:color="auto" w:fill="FFFF00"/>
                </w:tcPr>
                <w:p w:rsidR="007369A0" w:rsidRPr="00E3568D" w:rsidRDefault="007369A0" w:rsidP="00E863FE">
                  <w:pPr>
                    <w:contextualSpacing/>
                    <w:rPr>
                      <w:rFonts w:ascii="Times New Roman" w:eastAsia="Times New Roman" w:hAnsi="Times New Roman"/>
                      <w:b/>
                      <w:color w:val="002060"/>
                      <w:sz w:val="28"/>
                      <w:szCs w:val="28"/>
                      <w:lang w:eastAsia="ru-RU"/>
                    </w:rPr>
                  </w:pPr>
                </w:p>
              </w:tc>
              <w:tc>
                <w:tcPr>
                  <w:tcW w:w="2977" w:type="dxa"/>
                  <w:hideMark/>
                </w:tcPr>
                <w:p w:rsidR="007369A0" w:rsidRPr="00E3568D" w:rsidRDefault="007369A0" w:rsidP="00E863FE">
                  <w:pPr>
                    <w:tabs>
                      <w:tab w:val="right" w:pos="2761"/>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7369A0" w:rsidRPr="00E3568D" w:rsidRDefault="007369A0" w:rsidP="00E863FE">
            <w:pPr>
              <w:rPr>
                <w:rFonts w:ascii="Times New Roman" w:eastAsia="Times New Roman" w:hAnsi="Times New Roman"/>
                <w:sz w:val="28"/>
                <w:szCs w:val="28"/>
                <w:lang w:eastAsia="ru-RU"/>
              </w:rPr>
            </w:pPr>
          </w:p>
        </w:tc>
      </w:tr>
    </w:tbl>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tbl>
      <w:tblPr>
        <w:tblStyle w:val="11"/>
        <w:tblpPr w:leftFromText="180" w:rightFromText="180" w:vertAnchor="text" w:horzAnchor="margin" w:tblpY="151"/>
        <w:tblW w:w="11138" w:type="dxa"/>
        <w:tblLayout w:type="fixed"/>
        <w:tblLook w:val="04A0" w:firstRow="1" w:lastRow="0" w:firstColumn="1" w:lastColumn="0" w:noHBand="0" w:noVBand="1"/>
      </w:tblPr>
      <w:tblGrid>
        <w:gridCol w:w="2168"/>
        <w:gridCol w:w="456"/>
        <w:gridCol w:w="341"/>
        <w:gridCol w:w="345"/>
        <w:gridCol w:w="343"/>
        <w:gridCol w:w="343"/>
        <w:gridCol w:w="345"/>
        <w:gridCol w:w="343"/>
        <w:gridCol w:w="436"/>
        <w:gridCol w:w="367"/>
        <w:gridCol w:w="343"/>
        <w:gridCol w:w="348"/>
        <w:gridCol w:w="373"/>
        <w:gridCol w:w="430"/>
        <w:gridCol w:w="431"/>
        <w:gridCol w:w="385"/>
        <w:gridCol w:w="330"/>
        <w:gridCol w:w="431"/>
        <w:gridCol w:w="430"/>
        <w:gridCol w:w="425"/>
        <w:gridCol w:w="291"/>
        <w:gridCol w:w="310"/>
        <w:gridCol w:w="421"/>
        <w:gridCol w:w="339"/>
        <w:gridCol w:w="364"/>
      </w:tblGrid>
      <w:tr w:rsidR="007369A0" w:rsidRPr="00E3568D" w:rsidTr="00E863FE">
        <w:trPr>
          <w:cantSplit/>
          <w:trHeight w:val="3068"/>
        </w:trPr>
        <w:tc>
          <w:tcPr>
            <w:tcW w:w="2168" w:type="dxa"/>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142"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p w:rsidR="007369A0" w:rsidRPr="00E3568D" w:rsidRDefault="007369A0" w:rsidP="00E863FE">
            <w:pPr>
              <w:ind w:right="113"/>
              <w:contextualSpacing/>
              <w:rPr>
                <w:rFonts w:ascii="Times New Roman" w:eastAsia="Times New Roman" w:hAnsi="Times New Roman"/>
                <w:b/>
                <w:sz w:val="28"/>
                <w:szCs w:val="28"/>
                <w:lang w:eastAsia="ru-RU"/>
              </w:rPr>
            </w:pPr>
          </w:p>
        </w:tc>
        <w:tc>
          <w:tcPr>
            <w:tcW w:w="1031"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146"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правилами оформления деловых бумаг, написания заявления</w:t>
            </w:r>
          </w:p>
        </w:tc>
        <w:tc>
          <w:tcPr>
            <w:tcW w:w="1064"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Знает назначение рабочих инструментов</w:t>
            </w:r>
          </w:p>
        </w:tc>
        <w:tc>
          <w:tcPr>
            <w:tcW w:w="1246"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Владеет </w:t>
            </w:r>
            <w:proofErr w:type="gramStart"/>
            <w:r w:rsidRPr="00E3568D">
              <w:rPr>
                <w:rFonts w:ascii="Times New Roman" w:eastAsia="Times New Roman" w:hAnsi="Times New Roman"/>
                <w:b/>
                <w:sz w:val="28"/>
                <w:szCs w:val="28"/>
                <w:lang w:eastAsia="ru-RU"/>
              </w:rPr>
              <w:t>приёмами  работы</w:t>
            </w:r>
            <w:proofErr w:type="gramEnd"/>
            <w:r w:rsidRPr="00E3568D">
              <w:rPr>
                <w:rFonts w:ascii="Times New Roman" w:eastAsia="Times New Roman" w:hAnsi="Times New Roman"/>
                <w:b/>
                <w:sz w:val="28"/>
                <w:szCs w:val="28"/>
                <w:lang w:eastAsia="ru-RU"/>
              </w:rPr>
              <w:t xml:space="preserve"> с почвой;</w:t>
            </w:r>
          </w:p>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с комнатными растениями;</w:t>
            </w:r>
          </w:p>
          <w:p w:rsidR="007369A0" w:rsidRPr="00E3568D" w:rsidRDefault="007369A0" w:rsidP="00E863FE">
            <w:pPr>
              <w:ind w:right="113"/>
              <w:contextualSpacing/>
              <w:rPr>
                <w:rFonts w:ascii="Times New Roman" w:eastAsia="Times New Roman" w:hAnsi="Times New Roman"/>
                <w:b/>
                <w:sz w:val="28"/>
                <w:szCs w:val="28"/>
                <w:lang w:eastAsia="ru-RU"/>
              </w:rPr>
            </w:pPr>
          </w:p>
        </w:tc>
        <w:tc>
          <w:tcPr>
            <w:tcW w:w="1191" w:type="dxa"/>
            <w:gridSpan w:val="3"/>
            <w:tcBorders>
              <w:top w:val="single" w:sz="18" w:space="0" w:color="auto"/>
              <w:left w:val="single" w:sz="18" w:space="0" w:color="auto"/>
              <w:bottom w:val="single" w:sz="4" w:space="0" w:color="auto"/>
              <w:right w:val="single" w:sz="18" w:space="0" w:color="auto"/>
            </w:tcBorders>
            <w:textDirection w:val="btLr"/>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Умеет применять полученные знания на практике</w:t>
            </w:r>
          </w:p>
        </w:tc>
        <w:tc>
          <w:tcPr>
            <w:tcW w:w="1026"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 СГТ</w:t>
            </w:r>
          </w:p>
        </w:tc>
        <w:tc>
          <w:tcPr>
            <w:tcW w:w="1124" w:type="dxa"/>
            <w:gridSpan w:val="3"/>
            <w:tcBorders>
              <w:top w:val="single" w:sz="18" w:space="0" w:color="auto"/>
              <w:left w:val="single" w:sz="18" w:space="0" w:color="auto"/>
              <w:bottom w:val="single" w:sz="4" w:space="0" w:color="auto"/>
              <w:right w:val="single" w:sz="18" w:space="0" w:color="auto"/>
            </w:tcBorders>
            <w:textDirection w:val="btLr"/>
            <w:hideMark/>
          </w:tcPr>
          <w:p w:rsidR="007369A0" w:rsidRPr="00E3568D" w:rsidRDefault="007369A0"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7369A0" w:rsidRPr="00E3568D" w:rsidTr="00E863FE">
        <w:trPr>
          <w:cantSplit/>
          <w:trHeight w:val="1226"/>
        </w:trPr>
        <w:tc>
          <w:tcPr>
            <w:tcW w:w="2168" w:type="dxa"/>
            <w:tcBorders>
              <w:top w:val="single" w:sz="4" w:space="0" w:color="auto"/>
              <w:left w:val="single" w:sz="18" w:space="0" w:color="auto"/>
              <w:bottom w:val="single" w:sz="4" w:space="0" w:color="auto"/>
              <w:right w:val="single" w:sz="18" w:space="0" w:color="auto"/>
            </w:tcBorders>
            <w:hideMark/>
          </w:tcPr>
          <w:p w:rsidR="007369A0" w:rsidRPr="00E3568D" w:rsidRDefault="007369A0" w:rsidP="00E863FE">
            <w:pPr>
              <w:rPr>
                <w:rFonts w:ascii="Times New Roman" w:hAnsi="Times New Roman"/>
                <w:sz w:val="28"/>
                <w:szCs w:val="28"/>
              </w:rPr>
            </w:pPr>
          </w:p>
        </w:tc>
        <w:tc>
          <w:tcPr>
            <w:tcW w:w="456"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41"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45"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3"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43"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45"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3"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36"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67"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43"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48"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3"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30"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31"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85"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30"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431"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30"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25"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291"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10"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21" w:type="dxa"/>
            <w:tcBorders>
              <w:top w:val="single" w:sz="4" w:space="0" w:color="auto"/>
              <w:left w:val="single" w:sz="18" w:space="0" w:color="auto"/>
              <w:bottom w:val="single" w:sz="4" w:space="0" w:color="auto"/>
              <w:right w:val="single" w:sz="4" w:space="0" w:color="auto"/>
            </w:tcBorders>
            <w:textDirection w:val="btLr"/>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p w:rsidR="007369A0" w:rsidRPr="00E3568D" w:rsidRDefault="007369A0" w:rsidP="00E863FE">
            <w:pPr>
              <w:ind w:right="113"/>
              <w:contextualSpacing/>
              <w:jc w:val="center"/>
              <w:rPr>
                <w:rFonts w:ascii="Times New Roman" w:eastAsia="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64" w:type="dxa"/>
            <w:tcBorders>
              <w:top w:val="single" w:sz="4" w:space="0" w:color="auto"/>
              <w:left w:val="single" w:sz="4" w:space="0" w:color="auto"/>
              <w:bottom w:val="single" w:sz="4" w:space="0" w:color="auto"/>
              <w:right w:val="single" w:sz="18" w:space="0" w:color="auto"/>
            </w:tcBorders>
            <w:textDirection w:val="btLr"/>
            <w:hideMark/>
          </w:tcPr>
          <w:p w:rsidR="007369A0" w:rsidRPr="00E3568D" w:rsidRDefault="007369A0"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Гусев Александр</w:t>
            </w:r>
          </w:p>
        </w:tc>
        <w:tc>
          <w:tcPr>
            <w:tcW w:w="456"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6"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8"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31"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31"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291"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39"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Захарова Анастасия</w:t>
            </w:r>
          </w:p>
        </w:tc>
        <w:tc>
          <w:tcPr>
            <w:tcW w:w="456"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3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8"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29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Кашкетов</w:t>
            </w:r>
            <w:proofErr w:type="spellEnd"/>
            <w:r w:rsidRPr="00E3568D">
              <w:rPr>
                <w:rFonts w:ascii="Times New Roman" w:hAnsi="Times New Roman"/>
                <w:sz w:val="28"/>
                <w:szCs w:val="28"/>
              </w:rPr>
              <w:t xml:space="preserve"> Михаил</w:t>
            </w:r>
          </w:p>
        </w:tc>
        <w:tc>
          <w:tcPr>
            <w:tcW w:w="456"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3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Н</w:t>
            </w:r>
          </w:p>
        </w:tc>
        <w:tc>
          <w:tcPr>
            <w:tcW w:w="348"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color w:val="FF0000"/>
                <w:sz w:val="28"/>
                <w:szCs w:val="28"/>
                <w:lang w:eastAsia="ru-RU"/>
              </w:rPr>
            </w:pPr>
            <w:r w:rsidRPr="00E3568D">
              <w:rPr>
                <w:rFonts w:ascii="Times New Roman" w:eastAsia="Times New Roman" w:hAnsi="Times New Roman"/>
                <w:b/>
                <w:color w:val="000000" w:themeColor="text1"/>
                <w:sz w:val="28"/>
                <w:szCs w:val="28"/>
                <w:lang w:eastAsia="ru-RU"/>
              </w:rPr>
              <w:t>Д</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29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9"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r w:rsidRPr="00E3568D">
              <w:rPr>
                <w:rFonts w:ascii="Times New Roman" w:hAnsi="Times New Roman"/>
                <w:sz w:val="28"/>
                <w:szCs w:val="28"/>
              </w:rPr>
              <w:t>Русанова Милана</w:t>
            </w:r>
          </w:p>
        </w:tc>
        <w:tc>
          <w:tcPr>
            <w:tcW w:w="456"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3"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6"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8"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single" w:sz="4" w:space="0" w:color="auto"/>
              <w:left w:val="single" w:sz="18" w:space="0" w:color="auto"/>
              <w:bottom w:val="nil"/>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29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39"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Рябчун</w:t>
            </w:r>
            <w:proofErr w:type="spellEnd"/>
            <w:r w:rsidRPr="00E3568D">
              <w:rPr>
                <w:rFonts w:ascii="Times New Roman" w:hAnsi="Times New Roman"/>
                <w:sz w:val="28"/>
                <w:szCs w:val="28"/>
              </w:rPr>
              <w:t xml:space="preserve"> Даниил</w:t>
            </w:r>
          </w:p>
        </w:tc>
        <w:tc>
          <w:tcPr>
            <w:tcW w:w="456"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3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8"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nil"/>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29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9" w:type="dxa"/>
            <w:tcBorders>
              <w:top w:val="single" w:sz="4" w:space="0" w:color="auto"/>
              <w:left w:val="single" w:sz="4" w:space="0" w:color="auto"/>
              <w:bottom w:val="single" w:sz="4" w:space="0" w:color="auto"/>
              <w:right w:val="single" w:sz="4" w:space="0" w:color="auto"/>
            </w:tcBorders>
            <w:shd w:val="clear" w:color="auto" w:fill="00206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r w:rsidR="007369A0" w:rsidRPr="00E3568D" w:rsidTr="00E863FE">
        <w:trPr>
          <w:trHeight w:val="288"/>
        </w:trPr>
        <w:tc>
          <w:tcPr>
            <w:tcW w:w="2168" w:type="dxa"/>
            <w:tcBorders>
              <w:top w:val="single" w:sz="4" w:space="0" w:color="auto"/>
              <w:left w:val="single" w:sz="18" w:space="0" w:color="auto"/>
              <w:bottom w:val="single" w:sz="4" w:space="0" w:color="auto"/>
              <w:right w:val="single" w:sz="18" w:space="0" w:color="auto"/>
            </w:tcBorders>
          </w:tcPr>
          <w:p w:rsidR="007369A0" w:rsidRPr="00E3568D" w:rsidRDefault="007369A0" w:rsidP="00E863FE">
            <w:pPr>
              <w:rPr>
                <w:rFonts w:ascii="Times New Roman" w:hAnsi="Times New Roman"/>
                <w:sz w:val="28"/>
                <w:szCs w:val="28"/>
              </w:rPr>
            </w:pPr>
            <w:proofErr w:type="spellStart"/>
            <w:r w:rsidRPr="00E3568D">
              <w:rPr>
                <w:rFonts w:ascii="Times New Roman" w:hAnsi="Times New Roman"/>
                <w:sz w:val="28"/>
                <w:szCs w:val="28"/>
              </w:rPr>
              <w:t>Штетлер</w:t>
            </w:r>
            <w:proofErr w:type="spellEnd"/>
            <w:r w:rsidRPr="00E3568D">
              <w:rPr>
                <w:rFonts w:ascii="Times New Roman" w:hAnsi="Times New Roman"/>
                <w:sz w:val="28"/>
                <w:szCs w:val="28"/>
              </w:rPr>
              <w:t xml:space="preserve"> Андрей</w:t>
            </w:r>
          </w:p>
        </w:tc>
        <w:tc>
          <w:tcPr>
            <w:tcW w:w="456"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1"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3"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4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6"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43" w:type="dxa"/>
            <w:tcBorders>
              <w:top w:val="single" w:sz="4" w:space="0" w:color="auto"/>
              <w:left w:val="single" w:sz="18" w:space="0" w:color="auto"/>
              <w:bottom w:val="single" w:sz="4" w:space="0" w:color="auto"/>
              <w:right w:val="single" w:sz="4" w:space="0" w:color="auto"/>
            </w:tcBorders>
            <w:shd w:val="clear" w:color="auto" w:fill="7030A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48" w:type="dxa"/>
            <w:tcBorders>
              <w:top w:val="single" w:sz="4" w:space="0" w:color="auto"/>
              <w:left w:val="single" w:sz="4"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3"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30" w:type="dxa"/>
            <w:tcBorders>
              <w:top w:val="single" w:sz="4" w:space="0" w:color="auto"/>
              <w:left w:val="single" w:sz="18"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5"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330"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3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3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5"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291"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10"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421" w:type="dxa"/>
            <w:tcBorders>
              <w:top w:val="single" w:sz="4" w:space="0" w:color="auto"/>
              <w:left w:val="single" w:sz="18" w:space="0" w:color="auto"/>
              <w:bottom w:val="single" w:sz="4" w:space="0" w:color="auto"/>
              <w:right w:val="single" w:sz="4" w:space="0" w:color="auto"/>
            </w:tcBorders>
            <w:shd w:val="clear" w:color="auto" w:fill="FF000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39"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64" w:type="dxa"/>
            <w:tcBorders>
              <w:top w:val="single" w:sz="4" w:space="0" w:color="auto"/>
              <w:left w:val="single" w:sz="4" w:space="0" w:color="auto"/>
              <w:bottom w:val="single" w:sz="4" w:space="0" w:color="auto"/>
              <w:right w:val="single" w:sz="18" w:space="0" w:color="auto"/>
            </w:tcBorders>
            <w:shd w:val="clear" w:color="auto" w:fill="FFFFFF" w:themeFill="background1"/>
          </w:tcPr>
          <w:p w:rsidR="007369A0" w:rsidRPr="00E3568D" w:rsidRDefault="007369A0" w:rsidP="00E863FE">
            <w:pPr>
              <w:contextualSpacing/>
              <w:jc w:val="center"/>
              <w:rPr>
                <w:rFonts w:ascii="Times New Roman" w:eastAsia="Times New Roman" w:hAnsi="Times New Roman"/>
                <w:b/>
                <w:sz w:val="28"/>
                <w:szCs w:val="28"/>
                <w:lang w:eastAsia="ru-RU"/>
              </w:rPr>
            </w:pPr>
          </w:p>
        </w:tc>
      </w:tr>
    </w:tbl>
    <w:p w:rsidR="007369A0" w:rsidRPr="00E3568D" w:rsidRDefault="007369A0" w:rsidP="007369A0">
      <w:pPr>
        <w:tabs>
          <w:tab w:val="left" w:pos="6055"/>
        </w:tabs>
        <w:rPr>
          <w:rFonts w:ascii="Times New Roman" w:hAnsi="Times New Roman"/>
          <w:sz w:val="28"/>
          <w:szCs w:val="28"/>
        </w:rPr>
      </w:pPr>
      <w:r w:rsidRPr="00E3568D">
        <w:rPr>
          <w:rFonts w:ascii="Times New Roman" w:hAnsi="Times New Roman"/>
          <w:sz w:val="28"/>
          <w:szCs w:val="28"/>
        </w:rPr>
        <w:t>Критический уровень – невозможность оценивания по данным критериям (отсутствует обратная связь)</w:t>
      </w:r>
    </w:p>
    <w:tbl>
      <w:tblPr>
        <w:tblStyle w:val="1"/>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920"/>
        <w:gridCol w:w="841"/>
        <w:gridCol w:w="842"/>
        <w:gridCol w:w="841"/>
        <w:gridCol w:w="842"/>
        <w:gridCol w:w="715"/>
        <w:gridCol w:w="717"/>
      </w:tblGrid>
      <w:tr w:rsidR="007369A0" w:rsidRPr="00E3568D" w:rsidTr="00E863FE">
        <w:trPr>
          <w:trHeight w:val="189"/>
        </w:trPr>
        <w:tc>
          <w:tcPr>
            <w:tcW w:w="920" w:type="dxa"/>
            <w:tcBorders>
              <w:top w:val="single" w:sz="2"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b/>
                <w:sz w:val="28"/>
                <w:szCs w:val="28"/>
                <w:lang w:eastAsia="ru-RU"/>
              </w:rPr>
            </w:pPr>
          </w:p>
        </w:tc>
        <w:tc>
          <w:tcPr>
            <w:tcW w:w="1683"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1683" w:type="dxa"/>
            <w:gridSpan w:val="2"/>
            <w:tcBorders>
              <w:top w:val="single" w:sz="2" w:space="0" w:color="auto"/>
              <w:left w:val="single" w:sz="4" w:space="0" w:color="auto"/>
              <w:bottom w:val="single" w:sz="4" w:space="0" w:color="auto"/>
              <w:right w:val="single" w:sz="4" w:space="0" w:color="auto"/>
            </w:tcBorders>
            <w:hideMark/>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432" w:type="dxa"/>
            <w:gridSpan w:val="2"/>
            <w:tcBorders>
              <w:bottom w:val="single" w:sz="4" w:space="0" w:color="auto"/>
            </w:tcBorders>
            <w:shd w:val="clear" w:color="auto" w:fill="auto"/>
          </w:tcPr>
          <w:p w:rsidR="007369A0" w:rsidRPr="00E3568D" w:rsidRDefault="007369A0" w:rsidP="00E863FE">
            <w:pPr>
              <w:jc w:val="center"/>
              <w:rPr>
                <w:rFonts w:ascii="Times New Roman" w:hAnsi="Times New Roman"/>
                <w:sz w:val="28"/>
                <w:szCs w:val="28"/>
              </w:rPr>
            </w:pPr>
            <w:r w:rsidRPr="00E3568D">
              <w:rPr>
                <w:rFonts w:ascii="Times New Roman" w:hAnsi="Times New Roman"/>
                <w:sz w:val="28"/>
                <w:szCs w:val="28"/>
              </w:rPr>
              <w:t>Май</w:t>
            </w:r>
          </w:p>
        </w:tc>
      </w:tr>
      <w:tr w:rsidR="007369A0" w:rsidRPr="00E3568D" w:rsidTr="00E863FE">
        <w:trPr>
          <w:trHeight w:val="201"/>
        </w:trPr>
        <w:tc>
          <w:tcPr>
            <w:tcW w:w="920" w:type="dxa"/>
            <w:tcBorders>
              <w:top w:val="single" w:sz="4" w:space="0" w:color="auto"/>
              <w:left w:val="single" w:sz="4" w:space="0" w:color="auto"/>
              <w:bottom w:val="single" w:sz="4" w:space="0" w:color="auto"/>
              <w:right w:val="single" w:sz="4" w:space="0" w:color="auto"/>
            </w:tcBorders>
            <w:shd w:val="clear" w:color="auto" w:fill="00206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2</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5 %</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7 %</w:t>
            </w:r>
          </w:p>
        </w:tc>
        <w:tc>
          <w:tcPr>
            <w:tcW w:w="715"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71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01"/>
        </w:trPr>
        <w:tc>
          <w:tcPr>
            <w:tcW w:w="920" w:type="dxa"/>
            <w:tcBorders>
              <w:top w:val="single" w:sz="4" w:space="0" w:color="auto"/>
              <w:left w:val="single" w:sz="4" w:space="0" w:color="auto"/>
              <w:bottom w:val="single" w:sz="4" w:space="0" w:color="auto"/>
              <w:right w:val="single" w:sz="4" w:space="0" w:color="auto"/>
            </w:tcBorders>
            <w:shd w:val="clear" w:color="auto" w:fill="7030A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14</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33%</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715"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71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189"/>
        </w:trPr>
        <w:tc>
          <w:tcPr>
            <w:tcW w:w="920" w:type="dxa"/>
            <w:tcBorders>
              <w:top w:val="single" w:sz="4" w:space="0" w:color="auto"/>
              <w:left w:val="single" w:sz="4" w:space="0" w:color="auto"/>
              <w:bottom w:val="single" w:sz="4" w:space="0" w:color="auto"/>
              <w:right w:val="single" w:sz="4" w:space="0" w:color="auto"/>
            </w:tcBorders>
            <w:shd w:val="clear" w:color="auto" w:fill="FF0000"/>
            <w:hideMark/>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17</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40 %</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21</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50 %</w:t>
            </w:r>
          </w:p>
        </w:tc>
        <w:tc>
          <w:tcPr>
            <w:tcW w:w="715"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71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201"/>
        </w:trPr>
        <w:tc>
          <w:tcPr>
            <w:tcW w:w="920" w:type="dxa"/>
            <w:tcBorders>
              <w:top w:val="single" w:sz="4" w:space="0" w:color="auto"/>
              <w:left w:val="single" w:sz="4" w:space="0" w:color="auto"/>
              <w:bottom w:val="single" w:sz="4" w:space="0" w:color="auto"/>
              <w:right w:val="single" w:sz="4" w:space="0" w:color="auto"/>
            </w:tcBorders>
            <w:shd w:val="clear" w:color="auto" w:fill="92D050"/>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9</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22 %</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17</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40 %</w:t>
            </w:r>
          </w:p>
        </w:tc>
        <w:tc>
          <w:tcPr>
            <w:tcW w:w="715" w:type="dxa"/>
            <w:shd w:val="clear" w:color="auto" w:fill="auto"/>
          </w:tcPr>
          <w:p w:rsidR="007369A0" w:rsidRPr="00E3568D" w:rsidRDefault="007369A0" w:rsidP="00E863FE">
            <w:pPr>
              <w:rPr>
                <w:rFonts w:ascii="Times New Roman" w:hAnsi="Times New Roman"/>
                <w:sz w:val="28"/>
                <w:szCs w:val="28"/>
              </w:rPr>
            </w:pPr>
          </w:p>
        </w:tc>
        <w:tc>
          <w:tcPr>
            <w:tcW w:w="717" w:type="dxa"/>
            <w:shd w:val="clear" w:color="auto" w:fill="auto"/>
          </w:tcPr>
          <w:p w:rsidR="007369A0" w:rsidRPr="00E3568D" w:rsidRDefault="007369A0" w:rsidP="00E863FE">
            <w:pPr>
              <w:rPr>
                <w:rFonts w:ascii="Times New Roman" w:hAnsi="Times New Roman"/>
                <w:sz w:val="28"/>
                <w:szCs w:val="28"/>
              </w:rPr>
            </w:pPr>
          </w:p>
        </w:tc>
      </w:tr>
      <w:tr w:rsidR="007369A0" w:rsidRPr="00E3568D" w:rsidTr="00E863FE">
        <w:trPr>
          <w:trHeight w:val="67"/>
        </w:trPr>
        <w:tc>
          <w:tcPr>
            <w:tcW w:w="920" w:type="dxa"/>
            <w:tcBorders>
              <w:top w:val="single" w:sz="4" w:space="0" w:color="auto"/>
              <w:left w:val="single" w:sz="4" w:space="0" w:color="auto"/>
              <w:bottom w:val="single" w:sz="4" w:space="0" w:color="auto"/>
              <w:right w:val="single" w:sz="4" w:space="0" w:color="auto"/>
            </w:tcBorders>
            <w:shd w:val="clear" w:color="auto" w:fill="F79646" w:themeFill="accent6"/>
          </w:tcPr>
          <w:p w:rsidR="007369A0" w:rsidRPr="00E3568D" w:rsidRDefault="007369A0"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w:t>
            </w:r>
          </w:p>
        </w:tc>
        <w:tc>
          <w:tcPr>
            <w:tcW w:w="841" w:type="dxa"/>
            <w:tcBorders>
              <w:top w:val="single" w:sz="4" w:space="0" w:color="auto"/>
              <w:left w:val="single" w:sz="4" w:space="0" w:color="auto"/>
              <w:bottom w:val="single" w:sz="4" w:space="0" w:color="auto"/>
              <w:right w:val="single" w:sz="4" w:space="0" w:color="auto"/>
            </w:tcBorders>
          </w:tcPr>
          <w:p w:rsidR="007369A0" w:rsidRPr="00E3568D" w:rsidRDefault="007369A0"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3 %</w:t>
            </w:r>
          </w:p>
        </w:tc>
        <w:tc>
          <w:tcPr>
            <w:tcW w:w="715"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c>
          <w:tcPr>
            <w:tcW w:w="717" w:type="dxa"/>
            <w:tcBorders>
              <w:bottom w:val="single" w:sz="4" w:space="0" w:color="auto"/>
            </w:tcBorders>
            <w:shd w:val="clear" w:color="auto" w:fill="auto"/>
          </w:tcPr>
          <w:p w:rsidR="007369A0" w:rsidRPr="00E3568D" w:rsidRDefault="007369A0" w:rsidP="00E863FE">
            <w:pPr>
              <w:rPr>
                <w:rFonts w:ascii="Times New Roman" w:hAnsi="Times New Roman"/>
                <w:sz w:val="28"/>
                <w:szCs w:val="28"/>
              </w:rPr>
            </w:pPr>
          </w:p>
        </w:tc>
      </w:tr>
    </w:tbl>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spacing w:after="0" w:line="240" w:lineRule="auto"/>
        <w:jc w:val="center"/>
        <w:rPr>
          <w:rFonts w:ascii="Times New Roman" w:eastAsia="Times New Roman" w:hAnsi="Times New Roman"/>
          <w:b/>
          <w:sz w:val="28"/>
          <w:szCs w:val="28"/>
          <w:lang w:eastAsia="ru-RU"/>
        </w:rPr>
      </w:pPr>
    </w:p>
    <w:p w:rsidR="007369A0" w:rsidRPr="00E3568D" w:rsidRDefault="007369A0" w:rsidP="007369A0">
      <w:pPr>
        <w:tabs>
          <w:tab w:val="left" w:pos="6055"/>
        </w:tabs>
        <w:jc w:val="both"/>
        <w:rPr>
          <w:rFonts w:ascii="Times New Roman" w:hAnsi="Times New Roman"/>
          <w:bCs/>
          <w:sz w:val="28"/>
          <w:szCs w:val="28"/>
        </w:rPr>
      </w:pPr>
      <w:r w:rsidRPr="00E3568D">
        <w:rPr>
          <w:rFonts w:ascii="Times New Roman" w:hAnsi="Times New Roman"/>
          <w:bCs/>
          <w:sz w:val="28"/>
          <w:szCs w:val="28"/>
        </w:rPr>
        <w:t xml:space="preserve">               </w:t>
      </w:r>
    </w:p>
    <w:p w:rsidR="007369A0" w:rsidRPr="00E3568D" w:rsidRDefault="007369A0" w:rsidP="007369A0">
      <w:pPr>
        <w:tabs>
          <w:tab w:val="left" w:pos="6055"/>
        </w:tabs>
        <w:jc w:val="both"/>
        <w:rPr>
          <w:rFonts w:ascii="Times New Roman" w:hAnsi="Times New Roman"/>
          <w:bCs/>
          <w:sz w:val="28"/>
          <w:szCs w:val="28"/>
        </w:rPr>
      </w:pPr>
    </w:p>
    <w:p w:rsidR="007369A0" w:rsidRPr="00E3568D" w:rsidRDefault="007369A0" w:rsidP="007369A0">
      <w:pPr>
        <w:tabs>
          <w:tab w:val="left" w:pos="6055"/>
        </w:tabs>
        <w:jc w:val="center"/>
        <w:rPr>
          <w:rFonts w:ascii="Times New Roman" w:hAnsi="Times New Roman"/>
          <w:bCs/>
          <w:sz w:val="28"/>
          <w:szCs w:val="28"/>
        </w:rPr>
      </w:pPr>
      <w:r w:rsidRPr="00E3568D">
        <w:rPr>
          <w:rFonts w:ascii="Times New Roman" w:hAnsi="Times New Roman"/>
          <w:b/>
          <w:noProof/>
          <w:sz w:val="28"/>
          <w:szCs w:val="28"/>
          <w:shd w:val="clear" w:color="auto" w:fill="FF0000"/>
          <w:lang w:eastAsia="ru-RU"/>
        </w:rPr>
        <w:lastRenderedPageBreak/>
        <w:drawing>
          <wp:inline distT="0" distB="0" distL="0" distR="0" wp14:anchorId="5C1A3B13" wp14:editId="75594135">
            <wp:extent cx="4073117" cy="1731523"/>
            <wp:effectExtent l="0" t="0" r="22860" b="21590"/>
            <wp:docPr id="1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69A0" w:rsidRPr="00E3568D" w:rsidRDefault="007369A0" w:rsidP="007369A0">
      <w:pPr>
        <w:tabs>
          <w:tab w:val="left" w:pos="6055"/>
        </w:tabs>
        <w:jc w:val="center"/>
        <w:rPr>
          <w:rFonts w:ascii="Times New Roman" w:hAnsi="Times New Roman"/>
          <w:sz w:val="28"/>
          <w:szCs w:val="28"/>
        </w:rPr>
      </w:pPr>
      <w:r w:rsidRPr="00E3568D">
        <w:rPr>
          <w:rFonts w:ascii="Times New Roman" w:hAnsi="Times New Roman"/>
          <w:sz w:val="28"/>
          <w:szCs w:val="28"/>
        </w:rPr>
        <w:t xml:space="preserve">Рост уровня развития трудовых навыков по группе за первое полугодие </w:t>
      </w:r>
      <w:proofErr w:type="gramStart"/>
      <w:r w:rsidRPr="00E3568D">
        <w:rPr>
          <w:rFonts w:ascii="Times New Roman" w:hAnsi="Times New Roman"/>
          <w:sz w:val="28"/>
          <w:szCs w:val="28"/>
        </w:rPr>
        <w:t>–  10</w:t>
      </w:r>
      <w:proofErr w:type="gramEnd"/>
      <w:r w:rsidRPr="00E3568D">
        <w:rPr>
          <w:rFonts w:ascii="Times New Roman" w:hAnsi="Times New Roman"/>
          <w:sz w:val="28"/>
          <w:szCs w:val="28"/>
        </w:rPr>
        <w:t xml:space="preserve"> %</w:t>
      </w:r>
    </w:p>
    <w:p w:rsidR="00347DED" w:rsidRPr="00E3568D" w:rsidRDefault="00347DED" w:rsidP="001D29E5">
      <w:pPr>
        <w:rPr>
          <w:rFonts w:ascii="Times New Roman" w:hAnsi="Times New Roman"/>
          <w:sz w:val="28"/>
          <w:szCs w:val="28"/>
        </w:rPr>
      </w:pPr>
    </w:p>
    <w:p w:rsidR="00E863FE" w:rsidRPr="00E3568D" w:rsidRDefault="00E863FE" w:rsidP="00E863FE">
      <w:pPr>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Уровень сформированности трудовых навыков уч-ся 8 «Б» класса </w:t>
      </w:r>
    </w:p>
    <w:p w:rsidR="00E863FE" w:rsidRPr="00E3568D" w:rsidRDefault="00E863FE" w:rsidP="00E863FE">
      <w:pPr>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2020-2021 уч. год по предмету Ремесло (</w:t>
      </w:r>
      <w:r w:rsidRPr="00E3568D">
        <w:rPr>
          <w:rFonts w:ascii="Times New Roman" w:eastAsia="Times New Roman" w:hAnsi="Times New Roman"/>
          <w:b/>
          <w:sz w:val="28"/>
          <w:szCs w:val="28"/>
          <w:lang w:val="en-US" w:eastAsia="ru-RU"/>
        </w:rPr>
        <w:t>I</w:t>
      </w:r>
      <w:r w:rsidRPr="00E3568D">
        <w:rPr>
          <w:rFonts w:ascii="Times New Roman" w:eastAsia="Times New Roman" w:hAnsi="Times New Roman"/>
          <w:b/>
          <w:sz w:val="28"/>
          <w:szCs w:val="28"/>
          <w:lang w:eastAsia="ru-RU"/>
        </w:rPr>
        <w:t xml:space="preserve"> полугодие)</w:t>
      </w:r>
    </w:p>
    <w:p w:rsidR="00E863FE" w:rsidRPr="00E3568D" w:rsidRDefault="00E863FE" w:rsidP="00E863FE">
      <w:pPr>
        <w:jc w:val="center"/>
        <w:rPr>
          <w:rFonts w:ascii="Times New Roman" w:eastAsia="Times New Roman" w:hAnsi="Times New Roman"/>
          <w:b/>
          <w:sz w:val="28"/>
          <w:szCs w:val="28"/>
          <w:lang w:eastAsia="ru-RU"/>
        </w:rPr>
      </w:pPr>
    </w:p>
    <w:p w:rsidR="00E863FE" w:rsidRPr="00E3568D" w:rsidRDefault="00E863FE" w:rsidP="00E863FE">
      <w:pP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Учитель: Масакова О.И.</w:t>
      </w:r>
    </w:p>
    <w:p w:rsidR="00E863FE" w:rsidRPr="00E3568D" w:rsidRDefault="00E863FE" w:rsidP="00E863FE">
      <w:pPr>
        <w:rPr>
          <w:rFonts w:ascii="Times New Roman" w:eastAsia="Times New Roman" w:hAnsi="Times New Roman"/>
          <w:sz w:val="28"/>
          <w:szCs w:val="28"/>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E863FE" w:rsidRPr="00E3568D" w:rsidTr="00E863FE">
        <w:tc>
          <w:tcPr>
            <w:tcW w:w="5341" w:type="dxa"/>
            <w:hideMark/>
          </w:tcPr>
          <w:tbl>
            <w:tblPr>
              <w:tblStyle w:val="a3"/>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E863FE"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E863FE"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E863FE"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E863FE" w:rsidRPr="00E3568D" w:rsidRDefault="00E863FE" w:rsidP="00E863FE">
            <w:pPr>
              <w:rPr>
                <w:rFonts w:ascii="Times New Roman" w:hAnsi="Times New Roman"/>
                <w:sz w:val="28"/>
                <w:szCs w:val="28"/>
              </w:rPr>
            </w:pPr>
          </w:p>
        </w:tc>
        <w:tc>
          <w:tcPr>
            <w:tcW w:w="3698" w:type="dxa"/>
            <w:hideMark/>
          </w:tcPr>
          <w:tbl>
            <w:tblPr>
              <w:tblStyle w:val="a3"/>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E863FE" w:rsidRPr="00E3568D" w:rsidTr="00E863FE">
              <w:tc>
                <w:tcPr>
                  <w:tcW w:w="392" w:type="dxa"/>
                  <w:shd w:val="clear" w:color="auto" w:fill="92D050"/>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contextualSpacing/>
                    <w:jc w:val="center"/>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E863FE" w:rsidRPr="00E3568D" w:rsidTr="00E863FE">
              <w:tc>
                <w:tcPr>
                  <w:tcW w:w="392" w:type="dxa"/>
                  <w:shd w:val="clear" w:color="auto" w:fill="F79646" w:themeFill="accent6"/>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E863FE" w:rsidRPr="00E3568D" w:rsidTr="00E863FE">
              <w:trPr>
                <w:trHeight w:val="274"/>
              </w:trPr>
              <w:tc>
                <w:tcPr>
                  <w:tcW w:w="392" w:type="dxa"/>
                  <w:shd w:val="clear" w:color="auto" w:fill="FFFF00"/>
                </w:tcPr>
                <w:p w:rsidR="00E863FE" w:rsidRPr="00E3568D" w:rsidRDefault="00E863FE" w:rsidP="00E863FE">
                  <w:pPr>
                    <w:contextualSpacing/>
                    <w:jc w:val="center"/>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tabs>
                      <w:tab w:val="right" w:pos="2761"/>
                    </w:tabs>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E863FE" w:rsidRPr="00E3568D" w:rsidRDefault="00E863FE" w:rsidP="00E863FE">
            <w:pPr>
              <w:rPr>
                <w:rFonts w:ascii="Times New Roman" w:hAnsi="Times New Roman"/>
                <w:sz w:val="28"/>
                <w:szCs w:val="28"/>
              </w:rPr>
            </w:pPr>
          </w:p>
        </w:tc>
      </w:tr>
    </w:tbl>
    <w:p w:rsidR="00E863FE" w:rsidRPr="00E3568D" w:rsidRDefault="00E863FE" w:rsidP="00E863FE">
      <w:pPr>
        <w:rPr>
          <w:rFonts w:ascii="Times New Roman" w:hAnsi="Times New Roman"/>
          <w:sz w:val="28"/>
          <w:szCs w:val="28"/>
        </w:rPr>
      </w:pPr>
    </w:p>
    <w:p w:rsidR="00E863FE" w:rsidRPr="00E3568D" w:rsidRDefault="00E863FE" w:rsidP="00E863FE">
      <w:pPr>
        <w:rPr>
          <w:rFonts w:ascii="Times New Roman" w:hAnsi="Times New Roman"/>
          <w:sz w:val="28"/>
          <w:szCs w:val="28"/>
        </w:rPr>
      </w:pPr>
    </w:p>
    <w:p w:rsidR="00E863FE" w:rsidRPr="00E3568D" w:rsidRDefault="00E863FE" w:rsidP="00E863FE">
      <w:pPr>
        <w:rPr>
          <w:rFonts w:ascii="Times New Roman" w:hAnsi="Times New Roman"/>
          <w:sz w:val="28"/>
          <w:szCs w:val="28"/>
        </w:rPr>
      </w:pPr>
    </w:p>
    <w:tbl>
      <w:tblPr>
        <w:tblStyle w:val="a3"/>
        <w:tblW w:w="10941" w:type="dxa"/>
        <w:tblInd w:w="-1254" w:type="dxa"/>
        <w:tblLayout w:type="fixed"/>
        <w:tblLook w:val="04A0" w:firstRow="1" w:lastRow="0" w:firstColumn="1" w:lastColumn="0" w:noHBand="0" w:noVBand="1"/>
      </w:tblPr>
      <w:tblGrid>
        <w:gridCol w:w="2971"/>
        <w:gridCol w:w="552"/>
        <w:gridCol w:w="410"/>
        <w:gridCol w:w="421"/>
        <w:gridCol w:w="417"/>
        <w:gridCol w:w="417"/>
        <w:gridCol w:w="422"/>
        <w:gridCol w:w="417"/>
        <w:gridCol w:w="524"/>
        <w:gridCol w:w="456"/>
        <w:gridCol w:w="417"/>
        <w:gridCol w:w="423"/>
        <w:gridCol w:w="422"/>
        <w:gridCol w:w="417"/>
        <w:gridCol w:w="423"/>
        <w:gridCol w:w="560"/>
        <w:gridCol w:w="417"/>
        <w:gridCol w:w="417"/>
        <w:gridCol w:w="427"/>
        <w:gridCol w:w="11"/>
      </w:tblGrid>
      <w:tr w:rsidR="00E863FE" w:rsidRPr="00E3568D" w:rsidTr="00E863FE">
        <w:trPr>
          <w:cantSplit/>
          <w:trHeight w:val="2428"/>
        </w:trPr>
        <w:tc>
          <w:tcPr>
            <w:tcW w:w="2971" w:type="dxa"/>
            <w:tcBorders>
              <w:top w:val="single" w:sz="18" w:space="0" w:color="auto"/>
              <w:left w:val="single" w:sz="18" w:space="0" w:color="auto"/>
              <w:bottom w:val="single" w:sz="4" w:space="0" w:color="auto"/>
              <w:right w:val="single" w:sz="18" w:space="0" w:color="auto"/>
            </w:tcBorders>
            <w:textDirection w:val="btLr"/>
          </w:tcPr>
          <w:p w:rsidR="00E863FE" w:rsidRPr="00E3568D" w:rsidRDefault="00E863FE" w:rsidP="00E863FE">
            <w:pPr>
              <w:ind w:right="113"/>
              <w:contextualSpacing/>
              <w:rPr>
                <w:rFonts w:ascii="Times New Roman" w:eastAsia="Times New Roman" w:hAnsi="Times New Roman"/>
                <w:b/>
                <w:sz w:val="28"/>
                <w:szCs w:val="28"/>
                <w:lang w:eastAsia="ru-RU"/>
              </w:rPr>
            </w:pPr>
          </w:p>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383"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tc>
        <w:tc>
          <w:tcPr>
            <w:tcW w:w="1256"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397"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ножницами, клеем и др. инструментами</w:t>
            </w:r>
          </w:p>
        </w:tc>
        <w:tc>
          <w:tcPr>
            <w:tcW w:w="1262"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навыками работы с бумагой и картоном</w:t>
            </w:r>
          </w:p>
        </w:tc>
        <w:tc>
          <w:tcPr>
            <w:tcW w:w="1400"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w:t>
            </w:r>
          </w:p>
        </w:tc>
        <w:tc>
          <w:tcPr>
            <w:tcW w:w="1272" w:type="dxa"/>
            <w:gridSpan w:val="4"/>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E863FE" w:rsidRPr="00E3568D" w:rsidTr="00E863FE">
        <w:trPr>
          <w:gridAfter w:val="1"/>
          <w:wAfter w:w="11" w:type="dxa"/>
          <w:cantSplit/>
          <w:trHeight w:val="971"/>
        </w:trPr>
        <w:tc>
          <w:tcPr>
            <w:tcW w:w="2971"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eastAsia="Times New Roman" w:hAnsi="Times New Roman"/>
                <w:b/>
                <w:sz w:val="28"/>
                <w:szCs w:val="28"/>
                <w:lang w:eastAsia="ru-RU"/>
              </w:rPr>
            </w:pPr>
          </w:p>
          <w:p w:rsidR="00E863FE" w:rsidRPr="00E3568D" w:rsidRDefault="00E863FE" w:rsidP="00E863FE">
            <w:pP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ab/>
            </w:r>
          </w:p>
          <w:p w:rsidR="00E863FE" w:rsidRPr="00E3568D" w:rsidRDefault="00E863FE" w:rsidP="00E863FE">
            <w:pPr>
              <w:rPr>
                <w:rFonts w:ascii="Times New Roman" w:eastAsia="Times New Roman" w:hAnsi="Times New Roman"/>
                <w:b/>
                <w:sz w:val="28"/>
                <w:szCs w:val="28"/>
                <w:lang w:eastAsia="ru-RU"/>
              </w:rPr>
            </w:pPr>
          </w:p>
        </w:tc>
        <w:tc>
          <w:tcPr>
            <w:tcW w:w="552"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10"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1"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17"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2"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524"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56"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2"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23"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560"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1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17"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27"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E863FE" w:rsidRPr="00E3568D" w:rsidTr="00E863FE">
        <w:trPr>
          <w:gridAfter w:val="1"/>
          <w:wAfter w:w="11" w:type="dxa"/>
          <w:trHeight w:val="228"/>
        </w:trPr>
        <w:tc>
          <w:tcPr>
            <w:tcW w:w="2971"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eastAsia="Times New Roman" w:hAnsi="Times New Roman"/>
                <w:b/>
                <w:sz w:val="28"/>
                <w:szCs w:val="28"/>
                <w:lang w:eastAsia="ru-RU"/>
              </w:rPr>
            </w:pPr>
            <w:proofErr w:type="spellStart"/>
            <w:r w:rsidRPr="00E3568D">
              <w:rPr>
                <w:rFonts w:ascii="Times New Roman" w:eastAsia="Times New Roman" w:hAnsi="Times New Roman"/>
                <w:b/>
                <w:sz w:val="28"/>
                <w:szCs w:val="28"/>
                <w:lang w:eastAsia="ru-RU"/>
              </w:rPr>
              <w:t>Аширбаева</w:t>
            </w:r>
            <w:proofErr w:type="spellEnd"/>
            <w:r w:rsidRPr="00E3568D">
              <w:rPr>
                <w:rFonts w:ascii="Times New Roman" w:eastAsia="Times New Roman" w:hAnsi="Times New Roman"/>
                <w:b/>
                <w:sz w:val="28"/>
                <w:szCs w:val="28"/>
                <w:lang w:eastAsia="ru-RU"/>
              </w:rPr>
              <w:t xml:space="preserve"> Мерей</w:t>
            </w:r>
          </w:p>
          <w:p w:rsidR="00E863FE" w:rsidRPr="00E3568D" w:rsidRDefault="00E863FE" w:rsidP="00E863FE">
            <w:pPr>
              <w:rPr>
                <w:rFonts w:ascii="Times New Roman" w:hAnsi="Times New Roman"/>
                <w:sz w:val="28"/>
                <w:szCs w:val="28"/>
              </w:rPr>
            </w:pPr>
          </w:p>
        </w:tc>
        <w:tc>
          <w:tcPr>
            <w:tcW w:w="552"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0"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1"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24"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56"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60"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7"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r>
      <w:tr w:rsidR="00E863FE" w:rsidRPr="00E3568D" w:rsidTr="00E863FE">
        <w:trPr>
          <w:gridAfter w:val="1"/>
          <w:wAfter w:w="11" w:type="dxa"/>
          <w:trHeight w:val="228"/>
        </w:trPr>
        <w:tc>
          <w:tcPr>
            <w:tcW w:w="2971"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hAnsi="Times New Roman"/>
                <w:sz w:val="28"/>
                <w:szCs w:val="28"/>
              </w:rPr>
            </w:pPr>
            <w:proofErr w:type="spellStart"/>
            <w:r w:rsidRPr="00E3568D">
              <w:rPr>
                <w:rFonts w:ascii="Times New Roman" w:eastAsia="Times New Roman" w:hAnsi="Times New Roman"/>
                <w:b/>
                <w:sz w:val="28"/>
                <w:szCs w:val="28"/>
                <w:lang w:eastAsia="ru-RU"/>
              </w:rPr>
              <w:t>Бродецкая</w:t>
            </w:r>
            <w:proofErr w:type="spellEnd"/>
            <w:r w:rsidRPr="00E3568D">
              <w:rPr>
                <w:rFonts w:ascii="Times New Roman" w:eastAsia="Times New Roman" w:hAnsi="Times New Roman"/>
                <w:b/>
                <w:sz w:val="28"/>
                <w:szCs w:val="28"/>
                <w:lang w:eastAsia="ru-RU"/>
              </w:rPr>
              <w:t xml:space="preserve"> Мария</w:t>
            </w:r>
          </w:p>
        </w:tc>
        <w:tc>
          <w:tcPr>
            <w:tcW w:w="552"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0"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1"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2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56"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color w:val="92D050"/>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60"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7"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7"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r>
      <w:tr w:rsidR="00E863FE" w:rsidRPr="00E3568D" w:rsidTr="00E863FE">
        <w:trPr>
          <w:gridAfter w:val="1"/>
          <w:wAfter w:w="11" w:type="dxa"/>
          <w:trHeight w:val="243"/>
        </w:trPr>
        <w:tc>
          <w:tcPr>
            <w:tcW w:w="2971"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hAnsi="Times New Roman"/>
                <w:sz w:val="28"/>
                <w:szCs w:val="28"/>
              </w:rPr>
            </w:pPr>
            <w:r w:rsidRPr="00E3568D">
              <w:rPr>
                <w:rFonts w:ascii="Times New Roman" w:eastAsia="Times New Roman" w:hAnsi="Times New Roman"/>
                <w:b/>
                <w:sz w:val="28"/>
                <w:szCs w:val="28"/>
                <w:lang w:eastAsia="ru-RU"/>
              </w:rPr>
              <w:t xml:space="preserve">Курманова </w:t>
            </w:r>
            <w:proofErr w:type="spellStart"/>
            <w:r w:rsidRPr="00E3568D">
              <w:rPr>
                <w:rFonts w:ascii="Times New Roman" w:eastAsia="Times New Roman" w:hAnsi="Times New Roman"/>
                <w:b/>
                <w:sz w:val="28"/>
                <w:szCs w:val="28"/>
                <w:lang w:eastAsia="ru-RU"/>
              </w:rPr>
              <w:t>Аделя</w:t>
            </w:r>
            <w:proofErr w:type="spellEnd"/>
          </w:p>
        </w:tc>
        <w:tc>
          <w:tcPr>
            <w:tcW w:w="552"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0"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1"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17"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524"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56"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22"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60"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17"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427" w:type="dxa"/>
            <w:tcBorders>
              <w:top w:val="single" w:sz="4" w:space="0" w:color="auto"/>
              <w:left w:val="single" w:sz="4" w:space="0" w:color="auto"/>
              <w:bottom w:val="single" w:sz="4" w:space="0" w:color="auto"/>
              <w:right w:val="single" w:sz="18"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r>
    </w:tbl>
    <w:p w:rsidR="00E863FE" w:rsidRPr="00E3568D" w:rsidRDefault="00E863FE" w:rsidP="00E863FE">
      <w:pP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Критический уровень – невозможность оценивания по данным критериям (отсутствует обратная связь)</w:t>
      </w:r>
    </w:p>
    <w:tbl>
      <w:tblPr>
        <w:tblStyle w:val="1"/>
        <w:tblpPr w:leftFromText="180" w:rightFromText="180" w:vertAnchor="text" w:horzAnchor="margin" w:tblpXSpec="center" w:tblpY="16"/>
        <w:tblOverlap w:val="never"/>
        <w:tblW w:w="0" w:type="auto"/>
        <w:tblLayout w:type="fixed"/>
        <w:tblLook w:val="04A0" w:firstRow="1" w:lastRow="0" w:firstColumn="1" w:lastColumn="0" w:noHBand="0" w:noVBand="1"/>
      </w:tblPr>
      <w:tblGrid>
        <w:gridCol w:w="1193"/>
        <w:gridCol w:w="1089"/>
        <w:gridCol w:w="1089"/>
        <w:gridCol w:w="1089"/>
        <w:gridCol w:w="1089"/>
        <w:gridCol w:w="927"/>
        <w:gridCol w:w="927"/>
      </w:tblGrid>
      <w:tr w:rsidR="00E863FE" w:rsidRPr="00E3568D" w:rsidTr="00E863FE">
        <w:trPr>
          <w:trHeight w:val="249"/>
        </w:trPr>
        <w:tc>
          <w:tcPr>
            <w:tcW w:w="1193" w:type="dxa"/>
            <w:tcBorders>
              <w:top w:val="single" w:sz="2" w:space="0" w:color="auto"/>
              <w:left w:val="single" w:sz="4" w:space="0" w:color="auto"/>
              <w:bottom w:val="single" w:sz="4" w:space="0" w:color="auto"/>
              <w:right w:val="single" w:sz="4"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2178" w:type="dxa"/>
            <w:gridSpan w:val="2"/>
            <w:tcBorders>
              <w:top w:val="single" w:sz="2"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2178" w:type="dxa"/>
            <w:gridSpan w:val="2"/>
            <w:tcBorders>
              <w:top w:val="single" w:sz="2"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854" w:type="dxa"/>
            <w:gridSpan w:val="2"/>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jc w:val="center"/>
              <w:rPr>
                <w:rFonts w:ascii="Times New Roman" w:hAnsi="Times New Roman"/>
                <w:sz w:val="28"/>
                <w:szCs w:val="28"/>
              </w:rPr>
            </w:pPr>
            <w:r w:rsidRPr="00E3568D">
              <w:rPr>
                <w:rFonts w:ascii="Times New Roman" w:hAnsi="Times New Roman"/>
                <w:sz w:val="28"/>
                <w:szCs w:val="28"/>
              </w:rPr>
              <w:t>Май</w:t>
            </w:r>
          </w:p>
        </w:tc>
      </w:tr>
      <w:tr w:rsidR="00E863FE"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00206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val="en-US" w:eastAsia="ru-RU"/>
              </w:rPr>
            </w:pPr>
            <w:r w:rsidRPr="00E3568D">
              <w:rPr>
                <w:rFonts w:ascii="Times New Roman" w:hAnsi="Times New Roman"/>
                <w:sz w:val="28"/>
                <w:szCs w:val="28"/>
                <w:lang w:val="en-US"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val="en-US" w:eastAsia="ru-RU"/>
              </w:rPr>
            </w:pPr>
            <w:r w:rsidRPr="00E3568D">
              <w:rPr>
                <w:rFonts w:ascii="Times New Roman" w:hAnsi="Times New Roman"/>
                <w:sz w:val="28"/>
                <w:szCs w:val="28"/>
                <w:lang w:val="en-US" w:eastAsia="ru-RU"/>
              </w:rPr>
              <w:t>-</w:t>
            </w: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val="en-US" w:eastAsia="ru-RU"/>
              </w:rPr>
            </w:pPr>
            <w:r w:rsidRPr="00E3568D">
              <w:rPr>
                <w:rFonts w:ascii="Times New Roman" w:eastAsia="Times New Roman" w:hAnsi="Times New Roman"/>
                <w:sz w:val="28"/>
                <w:szCs w:val="28"/>
                <w:lang w:val="en-US"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w:t>
            </w:r>
            <w:r w:rsidRPr="00E3568D">
              <w:rPr>
                <w:rFonts w:ascii="Times New Roman" w:hAnsi="Times New Roman"/>
                <w:sz w:val="28"/>
                <w:szCs w:val="28"/>
                <w:lang w:val="en-US" w:eastAsia="ru-RU"/>
              </w:rPr>
              <w:t>1</w:t>
            </w:r>
            <w:r w:rsidRPr="00E3568D">
              <w:rPr>
                <w:rFonts w:ascii="Times New Roman" w:hAnsi="Times New Roman"/>
                <w:sz w:val="28"/>
                <w:szCs w:val="28"/>
                <w:lang w:eastAsia="ru-RU"/>
              </w:rPr>
              <w:t xml:space="preserve"> %</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49"/>
        </w:trPr>
        <w:tc>
          <w:tcPr>
            <w:tcW w:w="119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lastRenderedPageBreak/>
              <w:t>Н</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val="en-US" w:eastAsia="ru-RU"/>
              </w:rPr>
            </w:pPr>
            <w:r w:rsidRPr="00E3568D">
              <w:rPr>
                <w:rFonts w:ascii="Times New Roman" w:eastAsia="Times New Roman" w:hAnsi="Times New Roman"/>
                <w:sz w:val="28"/>
                <w:szCs w:val="28"/>
                <w:lang w:val="en-US" w:eastAsia="ru-RU"/>
              </w:rPr>
              <w:t>11</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val="en-US" w:eastAsia="ru-RU"/>
              </w:rPr>
              <w:t>61</w:t>
            </w:r>
            <w:r w:rsidRPr="00E3568D">
              <w:rPr>
                <w:rFonts w:ascii="Times New Roman" w:hAnsi="Times New Roman"/>
                <w:sz w:val="28"/>
                <w:szCs w:val="28"/>
                <w:lang w:eastAsia="ru-RU"/>
              </w:rPr>
              <w:t xml:space="preserve"> %</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val="en-US" w:eastAsia="ru-RU"/>
              </w:rPr>
              <w:t>28</w:t>
            </w:r>
            <w:r w:rsidRPr="00E3568D">
              <w:rPr>
                <w:rFonts w:ascii="Times New Roman" w:hAnsi="Times New Roman"/>
                <w:sz w:val="28"/>
                <w:szCs w:val="28"/>
                <w:lang w:eastAsia="ru-RU"/>
              </w:rPr>
              <w:t xml:space="preserve"> %</w:t>
            </w: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val="en-US" w:eastAsia="ru-RU"/>
              </w:rPr>
            </w:pPr>
            <w:r w:rsidRPr="00E3568D">
              <w:rPr>
                <w:rFonts w:ascii="Times New Roman" w:eastAsia="Times New Roman" w:hAnsi="Times New Roman"/>
                <w:sz w:val="28"/>
                <w:szCs w:val="28"/>
                <w:lang w:val="en-US"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val="en-US" w:eastAsia="ru-RU"/>
              </w:rPr>
              <w:t>28</w:t>
            </w:r>
            <w:r w:rsidRPr="00E3568D">
              <w:rPr>
                <w:rFonts w:ascii="Times New Roman" w:hAnsi="Times New Roman"/>
                <w:sz w:val="28"/>
                <w:szCs w:val="28"/>
                <w:lang w:eastAsia="ru-RU"/>
              </w:rPr>
              <w:t xml:space="preserve"> %</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val="en-US" w:eastAsia="ru-RU"/>
              </w:rPr>
            </w:pPr>
            <w:r w:rsidRPr="00E3568D">
              <w:rPr>
                <w:rFonts w:ascii="Times New Roman" w:hAnsi="Times New Roman"/>
                <w:sz w:val="28"/>
                <w:szCs w:val="28"/>
                <w:lang w:val="en-US" w:eastAsia="ru-RU"/>
              </w:rPr>
              <w:t>8</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44 %</w:t>
            </w: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64"/>
        </w:trPr>
        <w:tc>
          <w:tcPr>
            <w:tcW w:w="119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val="en-US" w:eastAsia="ru-RU"/>
              </w:rPr>
            </w:pPr>
            <w:r w:rsidRPr="00E3568D">
              <w:rPr>
                <w:rFonts w:ascii="Times New Roman" w:eastAsia="Times New Roman" w:hAnsi="Times New Roman"/>
                <w:sz w:val="28"/>
                <w:szCs w:val="28"/>
                <w:lang w:val="en-US"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val="en-US" w:eastAsia="ru-RU"/>
              </w:rPr>
            </w:pPr>
            <w:r w:rsidRPr="00E3568D">
              <w:rPr>
                <w:rFonts w:ascii="Times New Roman" w:hAnsi="Times New Roman"/>
                <w:sz w:val="28"/>
                <w:szCs w:val="28"/>
                <w:lang w:val="en-US"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val="en-US" w:eastAsia="ru-RU"/>
              </w:rPr>
            </w:pPr>
            <w:r w:rsidRPr="00E3568D">
              <w:rPr>
                <w:rFonts w:ascii="Times New Roman" w:hAnsi="Times New Roman"/>
                <w:sz w:val="28"/>
                <w:szCs w:val="28"/>
                <w:lang w:val="en-US"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val="en-US" w:eastAsia="ru-RU"/>
              </w:rPr>
              <w:t>6</w:t>
            </w:r>
            <w:r w:rsidRPr="00E3568D">
              <w:rPr>
                <w:rFonts w:ascii="Times New Roman" w:hAnsi="Times New Roman"/>
                <w:sz w:val="28"/>
                <w:szCs w:val="28"/>
                <w:lang w:eastAsia="ru-RU"/>
              </w:rPr>
              <w:t xml:space="preserve"> %</w:t>
            </w: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927"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bl>
    <w:p w:rsidR="00E863FE" w:rsidRPr="00E3568D" w:rsidRDefault="00E863FE" w:rsidP="00E863FE">
      <w:pPr>
        <w:rPr>
          <w:rFonts w:ascii="Times New Roman" w:hAnsi="Times New Roman"/>
          <w:sz w:val="28"/>
          <w:szCs w:val="28"/>
        </w:rPr>
      </w:pPr>
    </w:p>
    <w:p w:rsidR="00E863FE" w:rsidRPr="00E3568D" w:rsidRDefault="00E863FE" w:rsidP="00E863FE">
      <w:pPr>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jc w:val="center"/>
        <w:rPr>
          <w:rFonts w:ascii="Times New Roman" w:hAnsi="Times New Roman"/>
          <w:sz w:val="28"/>
          <w:szCs w:val="28"/>
        </w:rPr>
      </w:pPr>
      <w:r w:rsidRPr="00E3568D">
        <w:rPr>
          <w:rFonts w:ascii="Times New Roman" w:hAnsi="Times New Roman"/>
          <w:b/>
          <w:noProof/>
          <w:sz w:val="28"/>
          <w:szCs w:val="28"/>
          <w:shd w:val="clear" w:color="auto" w:fill="FF0000"/>
          <w:lang w:eastAsia="ru-RU"/>
        </w:rPr>
        <w:drawing>
          <wp:inline distT="0" distB="0" distL="0" distR="0" wp14:anchorId="7E626289" wp14:editId="1F6B0E7E">
            <wp:extent cx="4514850" cy="192405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63FE" w:rsidRPr="00E3568D" w:rsidRDefault="00E863FE" w:rsidP="00E863FE">
      <w:pPr>
        <w:widowControl w:val="0"/>
        <w:autoSpaceDE w:val="0"/>
        <w:autoSpaceDN w:val="0"/>
        <w:adjustRightInd w:val="0"/>
        <w:ind w:firstLine="708"/>
        <w:rPr>
          <w:rFonts w:ascii="Times New Roman" w:hAnsi="Times New Roman"/>
          <w:bCs/>
          <w:sz w:val="28"/>
          <w:szCs w:val="28"/>
        </w:rPr>
      </w:pPr>
      <w:r w:rsidRPr="00E3568D">
        <w:rPr>
          <w:rFonts w:ascii="Times New Roman" w:hAnsi="Times New Roman"/>
          <w:bCs/>
          <w:sz w:val="28"/>
          <w:szCs w:val="28"/>
        </w:rPr>
        <w:t xml:space="preserve">Рост уровня развития трудовых навыков по группе за первое полугодие </w:t>
      </w:r>
      <w:proofErr w:type="gramStart"/>
      <w:r w:rsidRPr="00E3568D">
        <w:rPr>
          <w:rFonts w:ascii="Times New Roman" w:hAnsi="Times New Roman"/>
          <w:bCs/>
          <w:sz w:val="28"/>
          <w:szCs w:val="28"/>
        </w:rPr>
        <w:t>–  17</w:t>
      </w:r>
      <w:proofErr w:type="gramEnd"/>
      <w:r w:rsidRPr="00E3568D">
        <w:rPr>
          <w:rFonts w:ascii="Times New Roman" w:hAnsi="Times New Roman"/>
          <w:bCs/>
          <w:sz w:val="28"/>
          <w:szCs w:val="28"/>
        </w:rPr>
        <w:t>%</w:t>
      </w:r>
    </w:p>
    <w:p w:rsidR="00E863FE" w:rsidRPr="00E3568D" w:rsidRDefault="00E863FE" w:rsidP="00E863FE">
      <w:pPr>
        <w:widowControl w:val="0"/>
        <w:autoSpaceDE w:val="0"/>
        <w:autoSpaceDN w:val="0"/>
        <w:adjustRightInd w:val="0"/>
        <w:ind w:firstLine="708"/>
        <w:rPr>
          <w:rFonts w:ascii="Times New Roman" w:hAnsi="Times New Roman"/>
          <w:bCs/>
          <w:sz w:val="28"/>
          <w:szCs w:val="28"/>
        </w:rPr>
      </w:pPr>
    </w:p>
    <w:p w:rsidR="00E863FE" w:rsidRPr="00E3568D" w:rsidRDefault="00E863FE" w:rsidP="00E863FE">
      <w:pPr>
        <w:widowControl w:val="0"/>
        <w:autoSpaceDE w:val="0"/>
        <w:autoSpaceDN w:val="0"/>
        <w:adjustRightInd w:val="0"/>
        <w:ind w:firstLine="708"/>
        <w:rPr>
          <w:rFonts w:ascii="Times New Roman" w:hAnsi="Times New Roman"/>
          <w:bCs/>
          <w:sz w:val="28"/>
          <w:szCs w:val="28"/>
        </w:rPr>
      </w:pPr>
    </w:p>
    <w:p w:rsidR="00E863FE" w:rsidRPr="00E3568D" w:rsidRDefault="00E863FE" w:rsidP="00E863FE">
      <w:pPr>
        <w:widowControl w:val="0"/>
        <w:autoSpaceDE w:val="0"/>
        <w:autoSpaceDN w:val="0"/>
        <w:adjustRightInd w:val="0"/>
        <w:rPr>
          <w:rFonts w:ascii="Times New Roman" w:hAnsi="Times New Roman"/>
          <w:bCs/>
          <w:sz w:val="28"/>
          <w:szCs w:val="28"/>
        </w:rPr>
      </w:pPr>
    </w:p>
    <w:p w:rsidR="00E863FE" w:rsidRPr="00E3568D" w:rsidRDefault="00E863FE" w:rsidP="00E863FE">
      <w:pPr>
        <w:tabs>
          <w:tab w:val="left" w:pos="3780"/>
          <w:tab w:val="center" w:pos="7699"/>
        </w:tabs>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Уровень сформированности трудовых навыков уч-ся 9 «Б» класса</w:t>
      </w:r>
    </w:p>
    <w:p w:rsidR="00E863FE" w:rsidRPr="00E3568D" w:rsidRDefault="00E863FE" w:rsidP="00E863FE">
      <w:pPr>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за 2020-2021 уч. год по предмету Ремесло (I полугодие)</w:t>
      </w:r>
    </w:p>
    <w:p w:rsidR="00E863FE" w:rsidRPr="00E3568D" w:rsidRDefault="00E863FE" w:rsidP="00E863FE">
      <w:pPr>
        <w:widowControl w:val="0"/>
        <w:autoSpaceDE w:val="0"/>
        <w:autoSpaceDN w:val="0"/>
        <w:adjustRightInd w:val="0"/>
        <w:ind w:firstLine="708"/>
        <w:rPr>
          <w:rFonts w:ascii="Times New Roman" w:hAnsi="Times New Roman"/>
          <w:bCs/>
          <w:sz w:val="28"/>
          <w:szCs w:val="28"/>
        </w:rPr>
      </w:pPr>
    </w:p>
    <w:p w:rsidR="00E863FE" w:rsidRPr="00E3568D" w:rsidRDefault="00E863FE" w:rsidP="00E863FE">
      <w:pP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 xml:space="preserve">   Учитель: Масакова О.И.</w:t>
      </w:r>
    </w:p>
    <w:p w:rsidR="00E863FE" w:rsidRPr="00E3568D" w:rsidRDefault="00E863FE" w:rsidP="00E863FE">
      <w:pPr>
        <w:rPr>
          <w:rFonts w:ascii="Times New Roman" w:eastAsia="Times New Roman" w:hAnsi="Times New Roman"/>
          <w:sz w:val="28"/>
          <w:szCs w:val="28"/>
          <w:lang w:eastAsia="ru-RU"/>
        </w:rPr>
      </w:pPr>
    </w:p>
    <w:tbl>
      <w:tblPr>
        <w:tblStyle w:val="11"/>
        <w:tblpPr w:leftFromText="180" w:rightFromText="180" w:vertAnchor="text" w:horzAnchor="page" w:tblpX="416"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3698"/>
      </w:tblGrid>
      <w:tr w:rsidR="00E863FE" w:rsidRPr="00E3568D" w:rsidTr="00E863FE">
        <w:tc>
          <w:tcPr>
            <w:tcW w:w="5341" w:type="dxa"/>
            <w:hideMark/>
          </w:tcPr>
          <w:tbl>
            <w:tblPr>
              <w:tblStyle w:val="11"/>
              <w:tblpPr w:leftFromText="180" w:rightFromText="180" w:vertAnchor="text" w:tblpXSpec="center" w:tblpY="1"/>
              <w:tblOverlap w:val="never"/>
              <w:tblW w:w="0" w:type="auto"/>
              <w:tblLook w:val="04A0" w:firstRow="1" w:lastRow="0" w:firstColumn="1" w:lastColumn="0" w:noHBand="0" w:noVBand="1"/>
            </w:tblPr>
            <w:tblGrid>
              <w:gridCol w:w="392"/>
              <w:gridCol w:w="2977"/>
            </w:tblGrid>
            <w:tr w:rsidR="00E863FE" w:rsidRPr="00E3568D" w:rsidTr="00E863FE">
              <w:tc>
                <w:tcPr>
                  <w:tcW w:w="392" w:type="dxa"/>
                  <w:tcBorders>
                    <w:top w:val="single" w:sz="4" w:space="0" w:color="auto"/>
                    <w:left w:val="single" w:sz="4" w:space="0" w:color="auto"/>
                    <w:bottom w:val="single" w:sz="4" w:space="0" w:color="auto"/>
                    <w:right w:val="nil"/>
                  </w:tcBorders>
                  <w:shd w:val="clear" w:color="auto" w:fill="002060"/>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критический уровень</w:t>
                  </w:r>
                </w:p>
              </w:tc>
            </w:tr>
            <w:tr w:rsidR="00E863FE" w:rsidRPr="00E3568D" w:rsidTr="00E863FE">
              <w:tc>
                <w:tcPr>
                  <w:tcW w:w="392" w:type="dxa"/>
                  <w:tcBorders>
                    <w:top w:val="single" w:sz="4" w:space="0" w:color="auto"/>
                    <w:left w:val="single" w:sz="4" w:space="0" w:color="auto"/>
                    <w:bottom w:val="single" w:sz="4" w:space="0" w:color="auto"/>
                    <w:right w:val="nil"/>
                  </w:tcBorders>
                  <w:shd w:val="clear" w:color="auto" w:fill="7030A0"/>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тревожный уровень</w:t>
                  </w:r>
                </w:p>
              </w:tc>
            </w:tr>
            <w:tr w:rsidR="00E863FE" w:rsidRPr="00E3568D" w:rsidTr="00E863FE">
              <w:tc>
                <w:tcPr>
                  <w:tcW w:w="392" w:type="dxa"/>
                  <w:tcBorders>
                    <w:top w:val="single" w:sz="4" w:space="0" w:color="auto"/>
                    <w:left w:val="single" w:sz="4" w:space="0" w:color="auto"/>
                    <w:bottom w:val="single" w:sz="4" w:space="0" w:color="auto"/>
                    <w:right w:val="nil"/>
                  </w:tcBorders>
                  <w:shd w:val="clear" w:color="auto" w:fill="FF0000"/>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tcBorders>
                    <w:top w:val="nil"/>
                    <w:left w:val="nil"/>
                    <w:bottom w:val="nil"/>
                    <w:right w:val="nil"/>
                  </w:tcBorders>
                  <w:hideMark/>
                </w:tcPr>
                <w:p w:rsidR="00E863FE" w:rsidRPr="00E3568D" w:rsidRDefault="00E863FE"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низкий уровень</w:t>
                  </w:r>
                </w:p>
              </w:tc>
            </w:tr>
          </w:tbl>
          <w:p w:rsidR="00E863FE" w:rsidRPr="00E3568D" w:rsidRDefault="00E863FE" w:rsidP="00E863FE">
            <w:pPr>
              <w:rPr>
                <w:rFonts w:ascii="Times New Roman" w:hAnsi="Times New Roman"/>
                <w:sz w:val="28"/>
                <w:szCs w:val="28"/>
              </w:rPr>
            </w:pPr>
          </w:p>
        </w:tc>
        <w:tc>
          <w:tcPr>
            <w:tcW w:w="3698" w:type="dxa"/>
            <w:hideMark/>
          </w:tcPr>
          <w:tbl>
            <w:tblPr>
              <w:tblStyle w:val="11"/>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7"/>
            </w:tblGrid>
            <w:tr w:rsidR="00E863FE" w:rsidRPr="00E3568D" w:rsidTr="00E863FE">
              <w:tc>
                <w:tcPr>
                  <w:tcW w:w="392" w:type="dxa"/>
                  <w:shd w:val="clear" w:color="auto" w:fill="92D050"/>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contextualSpacing/>
                    <w:rPr>
                      <w:rFonts w:ascii="Times New Roman" w:eastAsia="Times New Roman" w:hAnsi="Times New Roman"/>
                      <w:b/>
                      <w:color w:val="002060"/>
                      <w:sz w:val="28"/>
                      <w:szCs w:val="28"/>
                      <w:lang w:eastAsia="ru-RU"/>
                    </w:rPr>
                  </w:pPr>
                  <w:r w:rsidRPr="00E3568D">
                    <w:rPr>
                      <w:rFonts w:ascii="Times New Roman" w:eastAsia="Times New Roman" w:hAnsi="Times New Roman"/>
                      <w:sz w:val="28"/>
                      <w:szCs w:val="28"/>
                      <w:lang w:eastAsia="ru-RU"/>
                    </w:rPr>
                    <w:t>допустимый уровень</w:t>
                  </w:r>
                </w:p>
              </w:tc>
            </w:tr>
            <w:tr w:rsidR="00E863FE" w:rsidRPr="00E3568D" w:rsidTr="00E863FE">
              <w:tc>
                <w:tcPr>
                  <w:tcW w:w="392" w:type="dxa"/>
                  <w:shd w:val="clear" w:color="auto" w:fill="F79646" w:themeFill="accent6"/>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оптимальный уровень</w:t>
                  </w:r>
                </w:p>
              </w:tc>
            </w:tr>
            <w:tr w:rsidR="00E863FE" w:rsidRPr="00E3568D" w:rsidTr="00E863FE">
              <w:trPr>
                <w:trHeight w:val="274"/>
              </w:trPr>
              <w:tc>
                <w:tcPr>
                  <w:tcW w:w="392" w:type="dxa"/>
                  <w:shd w:val="clear" w:color="auto" w:fill="FFFF00"/>
                </w:tcPr>
                <w:p w:rsidR="00E863FE" w:rsidRPr="00E3568D" w:rsidRDefault="00E863FE" w:rsidP="00E863FE">
                  <w:pPr>
                    <w:contextualSpacing/>
                    <w:rPr>
                      <w:rFonts w:ascii="Times New Roman" w:eastAsia="Times New Roman" w:hAnsi="Times New Roman"/>
                      <w:b/>
                      <w:color w:val="002060"/>
                      <w:sz w:val="28"/>
                      <w:szCs w:val="28"/>
                      <w:lang w:eastAsia="ru-RU"/>
                    </w:rPr>
                  </w:pPr>
                </w:p>
              </w:tc>
              <w:tc>
                <w:tcPr>
                  <w:tcW w:w="2977" w:type="dxa"/>
                  <w:hideMark/>
                </w:tcPr>
                <w:p w:rsidR="00E863FE" w:rsidRPr="00E3568D" w:rsidRDefault="00E863FE" w:rsidP="00E863FE">
                  <w:pPr>
                    <w:tabs>
                      <w:tab w:val="right" w:pos="2761"/>
                    </w:tabs>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высокий уровень</w:t>
                  </w:r>
                </w:p>
              </w:tc>
            </w:tr>
          </w:tbl>
          <w:p w:rsidR="00E863FE" w:rsidRPr="00E3568D" w:rsidRDefault="00E863FE" w:rsidP="00E863FE">
            <w:pPr>
              <w:rPr>
                <w:rFonts w:ascii="Times New Roman" w:hAnsi="Times New Roman"/>
                <w:sz w:val="28"/>
                <w:szCs w:val="28"/>
              </w:rPr>
            </w:pPr>
          </w:p>
        </w:tc>
      </w:tr>
    </w:tbl>
    <w:p w:rsidR="00E863FE" w:rsidRPr="00E3568D" w:rsidRDefault="00E863FE" w:rsidP="00E863FE">
      <w:pPr>
        <w:widowControl w:val="0"/>
        <w:autoSpaceDE w:val="0"/>
        <w:autoSpaceDN w:val="0"/>
        <w:adjustRightInd w:val="0"/>
        <w:ind w:firstLine="708"/>
        <w:rPr>
          <w:rFonts w:ascii="Times New Roman" w:hAnsi="Times New Roman"/>
          <w:bCs/>
          <w:sz w:val="28"/>
          <w:szCs w:val="28"/>
        </w:rPr>
      </w:pPr>
    </w:p>
    <w:p w:rsidR="00E863FE" w:rsidRPr="00E3568D" w:rsidRDefault="00E863FE" w:rsidP="00E863FE">
      <w:pPr>
        <w:tabs>
          <w:tab w:val="left" w:pos="6055"/>
        </w:tabs>
        <w:rPr>
          <w:rFonts w:ascii="Times New Roman" w:hAnsi="Times New Roman"/>
          <w:sz w:val="28"/>
          <w:szCs w:val="28"/>
        </w:rPr>
      </w:pPr>
    </w:p>
    <w:tbl>
      <w:tblPr>
        <w:tblStyle w:val="11"/>
        <w:tblW w:w="9677" w:type="dxa"/>
        <w:tblInd w:w="-1336" w:type="dxa"/>
        <w:tblLayout w:type="fixed"/>
        <w:tblLook w:val="04A0" w:firstRow="1" w:lastRow="0" w:firstColumn="1" w:lastColumn="0" w:noHBand="0" w:noVBand="1"/>
      </w:tblPr>
      <w:tblGrid>
        <w:gridCol w:w="2386"/>
        <w:gridCol w:w="501"/>
        <w:gridCol w:w="374"/>
        <w:gridCol w:w="379"/>
        <w:gridCol w:w="376"/>
        <w:gridCol w:w="377"/>
        <w:gridCol w:w="381"/>
        <w:gridCol w:w="376"/>
        <w:gridCol w:w="503"/>
        <w:gridCol w:w="380"/>
        <w:gridCol w:w="376"/>
        <w:gridCol w:w="381"/>
        <w:gridCol w:w="527"/>
        <w:gridCol w:w="357"/>
        <w:gridCol w:w="462"/>
        <w:gridCol w:w="367"/>
        <w:gridCol w:w="444"/>
        <w:gridCol w:w="321"/>
        <w:gridCol w:w="409"/>
      </w:tblGrid>
      <w:tr w:rsidR="00E863FE" w:rsidRPr="00E3568D" w:rsidTr="00E863FE">
        <w:trPr>
          <w:cantSplit/>
          <w:trHeight w:val="2039"/>
        </w:trPr>
        <w:tc>
          <w:tcPr>
            <w:tcW w:w="2386" w:type="dxa"/>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Фамилия, имя учащегося</w:t>
            </w:r>
          </w:p>
        </w:tc>
        <w:tc>
          <w:tcPr>
            <w:tcW w:w="1254"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Усваивает теоретический материал</w:t>
            </w:r>
          </w:p>
        </w:tc>
        <w:tc>
          <w:tcPr>
            <w:tcW w:w="1134"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Ориентируется в задании</w:t>
            </w:r>
          </w:p>
        </w:tc>
        <w:tc>
          <w:tcPr>
            <w:tcW w:w="1259"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приемами работы с ножницами, клеем и др. инструментами</w:t>
            </w:r>
          </w:p>
        </w:tc>
        <w:tc>
          <w:tcPr>
            <w:tcW w:w="1284"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Владеет навыками работы с бумагой и картоном</w:t>
            </w:r>
          </w:p>
        </w:tc>
        <w:tc>
          <w:tcPr>
            <w:tcW w:w="1186"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 xml:space="preserve">Знает и </w:t>
            </w:r>
            <w:proofErr w:type="gramStart"/>
            <w:r w:rsidRPr="00E3568D">
              <w:rPr>
                <w:rFonts w:ascii="Times New Roman" w:eastAsia="Times New Roman" w:hAnsi="Times New Roman"/>
                <w:b/>
                <w:sz w:val="28"/>
                <w:szCs w:val="28"/>
                <w:lang w:eastAsia="ru-RU"/>
              </w:rPr>
              <w:t>соблюдает  правила</w:t>
            </w:r>
            <w:proofErr w:type="gramEnd"/>
            <w:r w:rsidRPr="00E3568D">
              <w:rPr>
                <w:rFonts w:ascii="Times New Roman" w:eastAsia="Times New Roman" w:hAnsi="Times New Roman"/>
                <w:b/>
                <w:sz w:val="28"/>
                <w:szCs w:val="28"/>
                <w:lang w:eastAsia="ru-RU"/>
              </w:rPr>
              <w:t xml:space="preserve"> ТБ</w:t>
            </w:r>
          </w:p>
        </w:tc>
        <w:tc>
          <w:tcPr>
            <w:tcW w:w="1174" w:type="dxa"/>
            <w:gridSpan w:val="3"/>
            <w:tcBorders>
              <w:top w:val="single" w:sz="18" w:space="0" w:color="auto"/>
              <w:left w:val="single" w:sz="18" w:space="0" w:color="auto"/>
              <w:bottom w:val="single" w:sz="4" w:space="0" w:color="auto"/>
              <w:right w:val="single" w:sz="18" w:space="0" w:color="auto"/>
            </w:tcBorders>
            <w:textDirection w:val="btLr"/>
            <w:hideMark/>
          </w:tcPr>
          <w:p w:rsidR="00E863FE" w:rsidRPr="00E3568D" w:rsidRDefault="00E863FE" w:rsidP="00E863FE">
            <w:pPr>
              <w:ind w:right="113"/>
              <w:contextualSpacing/>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Добросовестное выполнение и своевременная сдача задания</w:t>
            </w:r>
          </w:p>
        </w:tc>
      </w:tr>
      <w:tr w:rsidR="00E863FE" w:rsidRPr="00E3568D" w:rsidTr="00E863FE">
        <w:trPr>
          <w:cantSplit/>
          <w:trHeight w:val="981"/>
        </w:trPr>
        <w:tc>
          <w:tcPr>
            <w:tcW w:w="2386"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eastAsia="Times New Roman" w:hAnsi="Times New Roman"/>
                <w:b/>
                <w:sz w:val="28"/>
                <w:szCs w:val="28"/>
                <w:lang w:eastAsia="ru-RU"/>
              </w:rPr>
            </w:pPr>
          </w:p>
        </w:tc>
        <w:tc>
          <w:tcPr>
            <w:tcW w:w="501"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79"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76"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377"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81"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76"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503"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80"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76"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527"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357"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462"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367"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c>
          <w:tcPr>
            <w:tcW w:w="444" w:type="dxa"/>
            <w:tcBorders>
              <w:top w:val="single" w:sz="4" w:space="0" w:color="auto"/>
              <w:left w:val="single" w:sz="18" w:space="0" w:color="auto"/>
              <w:bottom w:val="single" w:sz="4" w:space="0" w:color="auto"/>
              <w:right w:val="single" w:sz="4" w:space="0" w:color="auto"/>
            </w:tcBorders>
            <w:textDirection w:val="btLr"/>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сентябрь</w:t>
            </w: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p w:rsidR="00E863FE" w:rsidRPr="00E3568D" w:rsidRDefault="00E863FE" w:rsidP="00E863FE">
            <w:pPr>
              <w:ind w:right="113"/>
              <w:contextualSpacing/>
              <w:jc w:val="center"/>
              <w:rPr>
                <w:rFonts w:ascii="Times New Roman" w:eastAsia="Times New Roman" w:hAnsi="Times New Roman"/>
                <w:sz w:val="28"/>
                <w:szCs w:val="28"/>
                <w:lang w:eastAsia="ru-RU"/>
              </w:rPr>
            </w:pPr>
          </w:p>
        </w:tc>
        <w:tc>
          <w:tcPr>
            <w:tcW w:w="321" w:type="dxa"/>
            <w:tcBorders>
              <w:top w:val="single" w:sz="4" w:space="0" w:color="auto"/>
              <w:left w:val="single" w:sz="4" w:space="0" w:color="auto"/>
              <w:bottom w:val="single" w:sz="4" w:space="0" w:color="auto"/>
              <w:right w:val="single" w:sz="4"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декабрь</w:t>
            </w:r>
          </w:p>
        </w:tc>
        <w:tc>
          <w:tcPr>
            <w:tcW w:w="409" w:type="dxa"/>
            <w:tcBorders>
              <w:top w:val="single" w:sz="4" w:space="0" w:color="auto"/>
              <w:left w:val="single" w:sz="4" w:space="0" w:color="auto"/>
              <w:bottom w:val="single" w:sz="4" w:space="0" w:color="auto"/>
              <w:right w:val="single" w:sz="18" w:space="0" w:color="auto"/>
            </w:tcBorders>
            <w:textDirection w:val="btLr"/>
            <w:hideMark/>
          </w:tcPr>
          <w:p w:rsidR="00E863FE" w:rsidRPr="00E3568D" w:rsidRDefault="00E863FE" w:rsidP="00E863FE">
            <w:pPr>
              <w:ind w:right="113"/>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май</w:t>
            </w:r>
          </w:p>
        </w:tc>
      </w:tr>
      <w:tr w:rsidR="00E863FE" w:rsidRPr="00E3568D" w:rsidTr="00E863FE">
        <w:trPr>
          <w:trHeight w:val="192"/>
        </w:trPr>
        <w:tc>
          <w:tcPr>
            <w:tcW w:w="2386"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hAnsi="Times New Roman"/>
                <w:sz w:val="28"/>
                <w:szCs w:val="28"/>
              </w:rPr>
            </w:pPr>
            <w:proofErr w:type="spellStart"/>
            <w:r w:rsidRPr="00E3568D">
              <w:rPr>
                <w:rFonts w:ascii="Times New Roman" w:hAnsi="Times New Roman"/>
                <w:sz w:val="28"/>
                <w:szCs w:val="28"/>
              </w:rPr>
              <w:t>Гатин</w:t>
            </w:r>
            <w:proofErr w:type="spellEnd"/>
            <w:r w:rsidRPr="00E3568D">
              <w:rPr>
                <w:rFonts w:ascii="Times New Roman" w:hAnsi="Times New Roman"/>
                <w:sz w:val="28"/>
                <w:szCs w:val="28"/>
              </w:rPr>
              <w:t xml:space="preserve"> Рустам</w:t>
            </w:r>
          </w:p>
        </w:tc>
        <w:tc>
          <w:tcPr>
            <w:tcW w:w="501"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4"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7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7"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81"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50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80"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52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57" w:type="dxa"/>
            <w:tcBorders>
              <w:top w:val="single" w:sz="4" w:space="0" w:color="auto"/>
              <w:left w:val="single" w:sz="18"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62"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44" w:type="dxa"/>
            <w:tcBorders>
              <w:top w:val="single" w:sz="4" w:space="0" w:color="auto"/>
              <w:left w:val="single" w:sz="18"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321"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40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r>
      <w:tr w:rsidR="00E863FE" w:rsidRPr="00E3568D" w:rsidTr="00E863FE">
        <w:trPr>
          <w:trHeight w:val="192"/>
        </w:trPr>
        <w:tc>
          <w:tcPr>
            <w:tcW w:w="2386"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hAnsi="Times New Roman"/>
                <w:sz w:val="28"/>
                <w:szCs w:val="28"/>
              </w:rPr>
            </w:pPr>
            <w:proofErr w:type="spellStart"/>
            <w:r w:rsidRPr="00E3568D">
              <w:rPr>
                <w:rFonts w:ascii="Times New Roman" w:hAnsi="Times New Roman"/>
                <w:sz w:val="28"/>
                <w:szCs w:val="28"/>
              </w:rPr>
              <w:lastRenderedPageBreak/>
              <w:t>Алмуратов</w:t>
            </w:r>
            <w:proofErr w:type="spellEnd"/>
            <w:r w:rsidRPr="00E3568D">
              <w:rPr>
                <w:rFonts w:ascii="Times New Roman" w:hAnsi="Times New Roman"/>
                <w:sz w:val="28"/>
                <w:szCs w:val="28"/>
              </w:rPr>
              <w:t xml:space="preserve"> </w:t>
            </w:r>
            <w:proofErr w:type="spellStart"/>
            <w:r w:rsidRPr="00E3568D">
              <w:rPr>
                <w:rFonts w:ascii="Times New Roman" w:hAnsi="Times New Roman"/>
                <w:sz w:val="28"/>
                <w:szCs w:val="28"/>
              </w:rPr>
              <w:t>Нұрдаулет</w:t>
            </w:r>
            <w:proofErr w:type="spellEnd"/>
          </w:p>
        </w:tc>
        <w:tc>
          <w:tcPr>
            <w:tcW w:w="501"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4"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7"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1"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50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0"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81"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2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57"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44"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21"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0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r>
      <w:tr w:rsidR="00E863FE" w:rsidRPr="00E3568D" w:rsidTr="00E863FE">
        <w:trPr>
          <w:trHeight w:val="192"/>
        </w:trPr>
        <w:tc>
          <w:tcPr>
            <w:tcW w:w="2386" w:type="dxa"/>
            <w:tcBorders>
              <w:top w:val="single" w:sz="4" w:space="0" w:color="auto"/>
              <w:left w:val="single" w:sz="18" w:space="0" w:color="auto"/>
              <w:bottom w:val="single" w:sz="4" w:space="0" w:color="auto"/>
              <w:right w:val="single" w:sz="18" w:space="0" w:color="auto"/>
            </w:tcBorders>
            <w:hideMark/>
          </w:tcPr>
          <w:p w:rsidR="00E863FE" w:rsidRPr="00E3568D" w:rsidRDefault="00E863FE" w:rsidP="00E863FE">
            <w:pPr>
              <w:rPr>
                <w:rFonts w:ascii="Times New Roman" w:hAnsi="Times New Roman"/>
                <w:sz w:val="28"/>
                <w:szCs w:val="28"/>
              </w:rPr>
            </w:pPr>
            <w:r w:rsidRPr="00E3568D">
              <w:rPr>
                <w:rFonts w:ascii="Times New Roman" w:hAnsi="Times New Roman"/>
                <w:sz w:val="28"/>
                <w:szCs w:val="28"/>
              </w:rPr>
              <w:t>Барышников Роман</w:t>
            </w:r>
          </w:p>
        </w:tc>
        <w:tc>
          <w:tcPr>
            <w:tcW w:w="501"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4"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77"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1"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50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0"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Т</w:t>
            </w:r>
          </w:p>
        </w:tc>
        <w:tc>
          <w:tcPr>
            <w:tcW w:w="381"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color w:val="000000" w:themeColor="text1"/>
                <w:sz w:val="28"/>
                <w:szCs w:val="28"/>
                <w:lang w:eastAsia="ru-RU"/>
              </w:rPr>
            </w:pPr>
            <w:r w:rsidRPr="00E3568D">
              <w:rPr>
                <w:rFonts w:ascii="Times New Roman" w:eastAsia="Times New Roman" w:hAnsi="Times New Roman"/>
                <w:b/>
                <w:color w:val="000000" w:themeColor="text1"/>
                <w:sz w:val="28"/>
                <w:szCs w:val="28"/>
                <w:lang w:eastAsia="ru-RU"/>
              </w:rPr>
              <w:t>Д</w:t>
            </w:r>
          </w:p>
        </w:tc>
        <w:tc>
          <w:tcPr>
            <w:tcW w:w="52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57"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62"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44" w:type="dxa"/>
            <w:tcBorders>
              <w:top w:val="single" w:sz="4" w:space="0" w:color="auto"/>
              <w:left w:val="single" w:sz="18"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21"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0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rPr>
                <w:rFonts w:ascii="Times New Roman" w:eastAsia="Times New Roman" w:hAnsi="Times New Roman"/>
                <w:b/>
                <w:sz w:val="28"/>
                <w:szCs w:val="28"/>
                <w:lang w:eastAsia="ru-RU"/>
              </w:rPr>
            </w:pPr>
          </w:p>
        </w:tc>
      </w:tr>
      <w:tr w:rsidR="00E863FE" w:rsidRPr="00E3568D" w:rsidTr="00E863FE">
        <w:trPr>
          <w:trHeight w:val="192"/>
        </w:trPr>
        <w:tc>
          <w:tcPr>
            <w:tcW w:w="2386" w:type="dxa"/>
            <w:tcBorders>
              <w:top w:val="single" w:sz="4" w:space="0" w:color="auto"/>
              <w:left w:val="single" w:sz="18" w:space="0" w:color="auto"/>
              <w:bottom w:val="single" w:sz="4" w:space="0" w:color="auto"/>
              <w:right w:val="single" w:sz="18" w:space="0" w:color="auto"/>
            </w:tcBorders>
          </w:tcPr>
          <w:p w:rsidR="00E863FE" w:rsidRPr="00E3568D" w:rsidRDefault="00E863FE" w:rsidP="00E863FE">
            <w:pPr>
              <w:rPr>
                <w:rFonts w:ascii="Times New Roman" w:hAnsi="Times New Roman"/>
                <w:sz w:val="28"/>
                <w:szCs w:val="28"/>
              </w:rPr>
            </w:pPr>
            <w:proofErr w:type="spellStart"/>
            <w:r w:rsidRPr="00E3568D">
              <w:rPr>
                <w:rFonts w:ascii="Times New Roman" w:hAnsi="Times New Roman"/>
                <w:sz w:val="28"/>
                <w:szCs w:val="28"/>
              </w:rPr>
              <w:t>Кедембаева</w:t>
            </w:r>
            <w:proofErr w:type="spellEnd"/>
            <w:r w:rsidRPr="00E3568D">
              <w:rPr>
                <w:rFonts w:ascii="Times New Roman" w:hAnsi="Times New Roman"/>
                <w:sz w:val="28"/>
                <w:szCs w:val="28"/>
              </w:rPr>
              <w:t xml:space="preserve"> Алтынай</w:t>
            </w:r>
          </w:p>
        </w:tc>
        <w:tc>
          <w:tcPr>
            <w:tcW w:w="501" w:type="dxa"/>
            <w:tcBorders>
              <w:top w:val="single" w:sz="4" w:space="0" w:color="auto"/>
              <w:left w:val="single" w:sz="18"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4"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7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77"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381"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503" w:type="dxa"/>
            <w:tcBorders>
              <w:top w:val="single" w:sz="4" w:space="0" w:color="auto"/>
              <w:left w:val="single" w:sz="4"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80"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81"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52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57"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462" w:type="dxa"/>
            <w:tcBorders>
              <w:top w:val="single" w:sz="4" w:space="0" w:color="auto"/>
              <w:left w:val="single" w:sz="4"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44"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321"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40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r>
      <w:tr w:rsidR="00E863FE" w:rsidRPr="00E3568D" w:rsidTr="00E863FE">
        <w:trPr>
          <w:trHeight w:val="192"/>
        </w:trPr>
        <w:tc>
          <w:tcPr>
            <w:tcW w:w="2386" w:type="dxa"/>
            <w:tcBorders>
              <w:top w:val="single" w:sz="4" w:space="0" w:color="auto"/>
              <w:left w:val="single" w:sz="18" w:space="0" w:color="auto"/>
              <w:bottom w:val="single" w:sz="4" w:space="0" w:color="auto"/>
              <w:right w:val="single" w:sz="18" w:space="0" w:color="auto"/>
            </w:tcBorders>
          </w:tcPr>
          <w:p w:rsidR="00E863FE" w:rsidRPr="00E3568D" w:rsidRDefault="00E863FE" w:rsidP="00E863FE">
            <w:pPr>
              <w:rPr>
                <w:rFonts w:ascii="Times New Roman" w:hAnsi="Times New Roman"/>
                <w:sz w:val="28"/>
                <w:szCs w:val="28"/>
              </w:rPr>
            </w:pPr>
          </w:p>
        </w:tc>
        <w:tc>
          <w:tcPr>
            <w:tcW w:w="501" w:type="dxa"/>
            <w:tcBorders>
              <w:top w:val="single" w:sz="4" w:space="0" w:color="auto"/>
              <w:left w:val="single" w:sz="18"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7"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81"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80"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76"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52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57"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62" w:type="dxa"/>
            <w:tcBorders>
              <w:top w:val="single" w:sz="4" w:space="0" w:color="auto"/>
              <w:left w:val="single" w:sz="4" w:space="0" w:color="auto"/>
              <w:bottom w:val="single" w:sz="4" w:space="0" w:color="auto"/>
              <w:right w:val="single" w:sz="4" w:space="0" w:color="auto"/>
            </w:tcBorders>
            <w:shd w:val="clear" w:color="auto" w:fill="FF000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67"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44" w:type="dxa"/>
            <w:tcBorders>
              <w:top w:val="single" w:sz="4" w:space="0" w:color="auto"/>
              <w:left w:val="single" w:sz="18" w:space="0" w:color="auto"/>
              <w:bottom w:val="single" w:sz="4" w:space="0" w:color="auto"/>
              <w:right w:val="single" w:sz="4" w:space="0" w:color="auto"/>
            </w:tcBorders>
            <w:shd w:val="clear" w:color="auto" w:fill="7030A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92D050"/>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409" w:type="dxa"/>
            <w:tcBorders>
              <w:top w:val="single" w:sz="4" w:space="0" w:color="auto"/>
              <w:left w:val="single" w:sz="4" w:space="0" w:color="auto"/>
              <w:bottom w:val="single" w:sz="4" w:space="0" w:color="auto"/>
              <w:right w:val="single" w:sz="18" w:space="0" w:color="auto"/>
            </w:tcBorders>
            <w:shd w:val="clear" w:color="auto" w:fill="FFFFFF" w:themeFill="background1"/>
          </w:tcPr>
          <w:p w:rsidR="00E863FE" w:rsidRPr="00E3568D" w:rsidRDefault="00E863FE" w:rsidP="00E863FE">
            <w:pPr>
              <w:contextualSpacing/>
              <w:jc w:val="center"/>
              <w:rPr>
                <w:rFonts w:ascii="Times New Roman" w:eastAsia="Times New Roman" w:hAnsi="Times New Roman"/>
                <w:b/>
                <w:sz w:val="28"/>
                <w:szCs w:val="28"/>
                <w:lang w:eastAsia="ru-RU"/>
              </w:rPr>
            </w:pPr>
          </w:p>
        </w:tc>
      </w:tr>
    </w:tbl>
    <w:tbl>
      <w:tblPr>
        <w:tblStyle w:val="1"/>
        <w:tblpPr w:leftFromText="180" w:rightFromText="180" w:vertAnchor="text" w:horzAnchor="margin" w:tblpXSpec="center" w:tblpY="661"/>
        <w:tblOverlap w:val="never"/>
        <w:tblW w:w="0" w:type="auto"/>
        <w:tblLayout w:type="fixed"/>
        <w:tblLook w:val="04A0" w:firstRow="1" w:lastRow="0" w:firstColumn="1" w:lastColumn="0" w:noHBand="0" w:noVBand="1"/>
      </w:tblPr>
      <w:tblGrid>
        <w:gridCol w:w="1143"/>
        <w:gridCol w:w="1044"/>
        <w:gridCol w:w="1044"/>
        <w:gridCol w:w="1044"/>
        <w:gridCol w:w="1044"/>
        <w:gridCol w:w="888"/>
        <w:gridCol w:w="889"/>
      </w:tblGrid>
      <w:tr w:rsidR="00E863FE" w:rsidRPr="00E3568D" w:rsidTr="00E863FE">
        <w:trPr>
          <w:trHeight w:val="236"/>
        </w:trPr>
        <w:tc>
          <w:tcPr>
            <w:tcW w:w="1143" w:type="dxa"/>
            <w:tcBorders>
              <w:top w:val="single" w:sz="2" w:space="0" w:color="auto"/>
              <w:left w:val="single" w:sz="4" w:space="0" w:color="auto"/>
              <w:bottom w:val="single" w:sz="4" w:space="0" w:color="auto"/>
              <w:right w:val="single" w:sz="4" w:space="0" w:color="auto"/>
            </w:tcBorders>
          </w:tcPr>
          <w:p w:rsidR="00E863FE" w:rsidRPr="00E3568D" w:rsidRDefault="00E863FE" w:rsidP="00E863FE">
            <w:pPr>
              <w:contextualSpacing/>
              <w:jc w:val="center"/>
              <w:rPr>
                <w:rFonts w:ascii="Times New Roman" w:eastAsia="Times New Roman" w:hAnsi="Times New Roman"/>
                <w:b/>
                <w:sz w:val="28"/>
                <w:szCs w:val="28"/>
                <w:lang w:eastAsia="ru-RU"/>
              </w:rPr>
            </w:pPr>
          </w:p>
        </w:tc>
        <w:tc>
          <w:tcPr>
            <w:tcW w:w="2088" w:type="dxa"/>
            <w:gridSpan w:val="2"/>
            <w:tcBorders>
              <w:top w:val="single" w:sz="2"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Сентябрь</w:t>
            </w:r>
          </w:p>
        </w:tc>
        <w:tc>
          <w:tcPr>
            <w:tcW w:w="2088" w:type="dxa"/>
            <w:gridSpan w:val="2"/>
            <w:tcBorders>
              <w:top w:val="single" w:sz="2"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Декабрь</w:t>
            </w:r>
          </w:p>
        </w:tc>
        <w:tc>
          <w:tcPr>
            <w:tcW w:w="1777" w:type="dxa"/>
            <w:gridSpan w:val="2"/>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jc w:val="center"/>
              <w:rPr>
                <w:rFonts w:ascii="Times New Roman" w:hAnsi="Times New Roman"/>
                <w:sz w:val="28"/>
                <w:szCs w:val="28"/>
              </w:rPr>
            </w:pPr>
            <w:r w:rsidRPr="00E3568D">
              <w:rPr>
                <w:rFonts w:ascii="Times New Roman" w:hAnsi="Times New Roman"/>
                <w:sz w:val="28"/>
                <w:szCs w:val="28"/>
              </w:rPr>
              <w:t>Май</w:t>
            </w:r>
          </w:p>
        </w:tc>
      </w:tr>
      <w:tr w:rsidR="00E863FE"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00206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К</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888"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7030A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Т</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14</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58 %</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w:t>
            </w:r>
          </w:p>
        </w:tc>
        <w:tc>
          <w:tcPr>
            <w:tcW w:w="888"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36"/>
        </w:trPr>
        <w:tc>
          <w:tcPr>
            <w:tcW w:w="1143" w:type="dxa"/>
            <w:tcBorders>
              <w:top w:val="single" w:sz="4" w:space="0" w:color="auto"/>
              <w:left w:val="single" w:sz="4" w:space="0" w:color="auto"/>
              <w:bottom w:val="single" w:sz="4" w:space="0" w:color="auto"/>
              <w:right w:val="single" w:sz="4" w:space="0" w:color="auto"/>
            </w:tcBorders>
            <w:shd w:val="clear" w:color="auto" w:fill="FF000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Н</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14 %</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8</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29 %</w:t>
            </w:r>
          </w:p>
        </w:tc>
        <w:tc>
          <w:tcPr>
            <w:tcW w:w="888"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92D050"/>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Д</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4</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14 %</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10</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36 %</w:t>
            </w:r>
          </w:p>
        </w:tc>
        <w:tc>
          <w:tcPr>
            <w:tcW w:w="888"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r w:rsidR="00E863FE" w:rsidRPr="00E3568D" w:rsidTr="00E863FE">
        <w:trPr>
          <w:trHeight w:val="250"/>
        </w:trPr>
        <w:tc>
          <w:tcPr>
            <w:tcW w:w="1143"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E863FE" w:rsidRPr="00E3568D" w:rsidRDefault="00E863FE" w:rsidP="00E863FE">
            <w:pPr>
              <w:contextualSpacing/>
              <w:jc w:val="center"/>
              <w:rPr>
                <w:rFonts w:ascii="Times New Roman" w:eastAsia="Times New Roman" w:hAnsi="Times New Roman"/>
                <w:b/>
                <w:sz w:val="28"/>
                <w:szCs w:val="28"/>
                <w:lang w:eastAsia="ru-RU"/>
              </w:rPr>
            </w:pPr>
            <w:r w:rsidRPr="00E3568D">
              <w:rPr>
                <w:rFonts w:ascii="Times New Roman" w:eastAsia="Times New Roman" w:hAnsi="Times New Roman"/>
                <w:b/>
                <w:sz w:val="28"/>
                <w:szCs w:val="28"/>
                <w:lang w:eastAsia="ru-RU"/>
              </w:rPr>
              <w:t>О</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contextualSpacing/>
              <w:jc w:val="center"/>
              <w:rPr>
                <w:rFonts w:ascii="Times New Roman" w:eastAsia="Times New Roman" w:hAnsi="Times New Roman"/>
                <w:sz w:val="28"/>
                <w:szCs w:val="28"/>
                <w:lang w:eastAsia="ru-RU"/>
              </w:rPr>
            </w:pPr>
            <w:r w:rsidRPr="00E3568D">
              <w:rPr>
                <w:rFonts w:ascii="Times New Roman" w:eastAsia="Times New Roman" w:hAnsi="Times New Roman"/>
                <w:sz w:val="28"/>
                <w:szCs w:val="28"/>
                <w:lang w:eastAsia="ru-RU"/>
              </w:rPr>
              <w:t>2</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7 %</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6</w:t>
            </w:r>
          </w:p>
        </w:tc>
        <w:tc>
          <w:tcPr>
            <w:tcW w:w="1044" w:type="dxa"/>
            <w:tcBorders>
              <w:top w:val="single" w:sz="4" w:space="0" w:color="auto"/>
              <w:left w:val="single" w:sz="4" w:space="0" w:color="auto"/>
              <w:bottom w:val="single" w:sz="4" w:space="0" w:color="auto"/>
              <w:right w:val="single" w:sz="4" w:space="0" w:color="auto"/>
            </w:tcBorders>
            <w:hideMark/>
          </w:tcPr>
          <w:p w:rsidR="00E863FE" w:rsidRPr="00E3568D" w:rsidRDefault="00E863FE" w:rsidP="00E863FE">
            <w:pPr>
              <w:widowControl w:val="0"/>
              <w:autoSpaceDE w:val="0"/>
              <w:autoSpaceDN w:val="0"/>
              <w:adjustRightInd w:val="0"/>
              <w:jc w:val="center"/>
              <w:rPr>
                <w:rFonts w:ascii="Times New Roman" w:hAnsi="Times New Roman"/>
                <w:sz w:val="28"/>
                <w:szCs w:val="28"/>
                <w:lang w:eastAsia="ru-RU"/>
              </w:rPr>
            </w:pPr>
            <w:r w:rsidRPr="00E3568D">
              <w:rPr>
                <w:rFonts w:ascii="Times New Roman" w:hAnsi="Times New Roman"/>
                <w:sz w:val="28"/>
                <w:szCs w:val="28"/>
                <w:lang w:eastAsia="ru-RU"/>
              </w:rPr>
              <w:t>21 %</w:t>
            </w:r>
          </w:p>
        </w:tc>
        <w:tc>
          <w:tcPr>
            <w:tcW w:w="888"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rsidR="00E863FE" w:rsidRPr="00E3568D" w:rsidRDefault="00E863FE" w:rsidP="00E863FE">
            <w:pPr>
              <w:rPr>
                <w:rFonts w:ascii="Times New Roman" w:hAnsi="Times New Roman"/>
                <w:sz w:val="28"/>
                <w:szCs w:val="28"/>
              </w:rPr>
            </w:pPr>
          </w:p>
        </w:tc>
      </w:tr>
    </w:tbl>
    <w:p w:rsidR="00E863FE" w:rsidRPr="00E3568D" w:rsidRDefault="00E863FE" w:rsidP="00E863FE">
      <w:pPr>
        <w:tabs>
          <w:tab w:val="left" w:pos="6055"/>
        </w:tabs>
        <w:rPr>
          <w:rFonts w:ascii="Times New Roman" w:hAnsi="Times New Roman"/>
          <w:sz w:val="28"/>
          <w:szCs w:val="28"/>
        </w:rPr>
      </w:pPr>
      <w:r w:rsidRPr="00E3568D">
        <w:rPr>
          <w:rFonts w:ascii="Times New Roman" w:hAnsi="Times New Roman"/>
          <w:sz w:val="28"/>
          <w:szCs w:val="28"/>
        </w:rPr>
        <w:t>Критический уровень – невозможность оценивания по данным критериям (отсутствует обратная связь)</w:t>
      </w: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r w:rsidRPr="00E3568D">
        <w:rPr>
          <w:rFonts w:ascii="Times New Roman" w:hAnsi="Times New Roman"/>
          <w:noProof/>
          <w:sz w:val="28"/>
          <w:szCs w:val="28"/>
          <w:lang w:eastAsia="ru-RU"/>
        </w:rPr>
        <w:drawing>
          <wp:anchor distT="0" distB="0" distL="114300" distR="114300" simplePos="0" relativeHeight="251666432" behindDoc="0" locked="0" layoutInCell="1" allowOverlap="1" wp14:anchorId="6917C0D4" wp14:editId="4F4D62AD">
            <wp:simplePos x="0" y="0"/>
            <wp:positionH relativeFrom="column">
              <wp:posOffset>888365</wp:posOffset>
            </wp:positionH>
            <wp:positionV relativeFrom="paragraph">
              <wp:align>top</wp:align>
            </wp:positionV>
            <wp:extent cx="4651375" cy="1981200"/>
            <wp:effectExtent l="0" t="0" r="15875" b="0"/>
            <wp:wrapSquare wrapText="bothSides"/>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sz w:val="28"/>
          <w:szCs w:val="28"/>
        </w:rPr>
      </w:pPr>
    </w:p>
    <w:p w:rsidR="00E863FE" w:rsidRPr="00E3568D" w:rsidRDefault="00E863FE" w:rsidP="00E863FE">
      <w:pPr>
        <w:tabs>
          <w:tab w:val="left" w:pos="6055"/>
        </w:tabs>
        <w:rPr>
          <w:rFonts w:ascii="Times New Roman" w:hAnsi="Times New Roman"/>
          <w:bCs/>
          <w:sz w:val="28"/>
          <w:szCs w:val="28"/>
        </w:rPr>
      </w:pPr>
    </w:p>
    <w:p w:rsidR="00E863FE" w:rsidRPr="00E3568D" w:rsidRDefault="00E863FE" w:rsidP="00E863FE">
      <w:pPr>
        <w:rPr>
          <w:rFonts w:ascii="Times New Roman" w:hAnsi="Times New Roman"/>
          <w:bCs/>
          <w:sz w:val="28"/>
          <w:szCs w:val="28"/>
        </w:rPr>
      </w:pPr>
      <w:r w:rsidRPr="00E3568D">
        <w:rPr>
          <w:rFonts w:ascii="Times New Roman" w:hAnsi="Times New Roman"/>
          <w:bCs/>
          <w:sz w:val="28"/>
          <w:szCs w:val="28"/>
        </w:rPr>
        <w:t xml:space="preserve">Рост уровня развития трудовых навыков по группе за первое полугодие –  </w:t>
      </w:r>
    </w:p>
    <w:p w:rsidR="00E863FE" w:rsidRPr="00E3568D" w:rsidRDefault="00E863FE" w:rsidP="00E863FE">
      <w:pPr>
        <w:rPr>
          <w:rFonts w:ascii="Times New Roman" w:hAnsi="Times New Roman"/>
          <w:bCs/>
          <w:sz w:val="28"/>
          <w:szCs w:val="28"/>
        </w:rPr>
      </w:pPr>
      <w:r w:rsidRPr="00E3568D">
        <w:rPr>
          <w:rFonts w:ascii="Times New Roman" w:hAnsi="Times New Roman"/>
          <w:bCs/>
          <w:sz w:val="28"/>
          <w:szCs w:val="28"/>
        </w:rPr>
        <w:t xml:space="preserve">Рост уровня развития трудовых навыков по группе за первое полугодие </w:t>
      </w:r>
      <w:proofErr w:type="gramStart"/>
      <w:r w:rsidRPr="00E3568D">
        <w:rPr>
          <w:rFonts w:ascii="Times New Roman" w:hAnsi="Times New Roman"/>
          <w:bCs/>
          <w:sz w:val="28"/>
          <w:szCs w:val="28"/>
        </w:rPr>
        <w:t>–  22</w:t>
      </w:r>
      <w:proofErr w:type="gramEnd"/>
      <w:r w:rsidRPr="00E3568D">
        <w:rPr>
          <w:rFonts w:ascii="Times New Roman" w:hAnsi="Times New Roman"/>
          <w:bCs/>
          <w:sz w:val="28"/>
          <w:szCs w:val="28"/>
        </w:rPr>
        <w:t>%</w:t>
      </w:r>
    </w:p>
    <w:p w:rsidR="00E863FE" w:rsidRPr="00E3568D" w:rsidRDefault="00E863FE" w:rsidP="00E863FE">
      <w:pPr>
        <w:tabs>
          <w:tab w:val="left" w:pos="6055"/>
        </w:tabs>
        <w:jc w:val="center"/>
        <w:rPr>
          <w:rFonts w:ascii="Times New Roman" w:hAnsi="Times New Roman"/>
          <w:b/>
          <w:sz w:val="28"/>
          <w:szCs w:val="28"/>
        </w:rPr>
      </w:pPr>
    </w:p>
    <w:p w:rsidR="00E863FE" w:rsidRPr="00E3568D" w:rsidRDefault="00E863FE" w:rsidP="001D29E5">
      <w:pPr>
        <w:rPr>
          <w:rFonts w:ascii="Times New Roman" w:hAnsi="Times New Roman"/>
          <w:sz w:val="28"/>
          <w:szCs w:val="28"/>
        </w:rPr>
      </w:pPr>
    </w:p>
    <w:p w:rsidR="001D29E5" w:rsidRPr="00E3568D" w:rsidRDefault="001D29E5" w:rsidP="001D29E5">
      <w:pPr>
        <w:tabs>
          <w:tab w:val="left" w:pos="12623"/>
        </w:tabs>
        <w:rPr>
          <w:rFonts w:ascii="Times New Roman" w:hAnsi="Times New Roman"/>
          <w:sz w:val="28"/>
          <w:szCs w:val="28"/>
        </w:rPr>
      </w:pPr>
      <w:r w:rsidRPr="00E3568D">
        <w:rPr>
          <w:rFonts w:ascii="Times New Roman" w:hAnsi="Times New Roman"/>
          <w:sz w:val="28"/>
          <w:szCs w:val="28"/>
        </w:rPr>
        <w:tab/>
      </w:r>
    </w:p>
    <w:p w:rsidR="003B0612" w:rsidRPr="00E3568D" w:rsidRDefault="003B0612">
      <w:pPr>
        <w:rPr>
          <w:rFonts w:ascii="Times New Roman" w:hAnsi="Times New Roman"/>
          <w:sz w:val="28"/>
          <w:szCs w:val="28"/>
        </w:rPr>
      </w:pPr>
    </w:p>
    <w:sectPr w:rsidR="003B0612" w:rsidRPr="00E3568D" w:rsidSect="00653D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8BE"/>
    <w:rsid w:val="000A37C9"/>
    <w:rsid w:val="000C0A78"/>
    <w:rsid w:val="001D29E5"/>
    <w:rsid w:val="0020364E"/>
    <w:rsid w:val="00347DED"/>
    <w:rsid w:val="003B0612"/>
    <w:rsid w:val="003F7DCD"/>
    <w:rsid w:val="004704E9"/>
    <w:rsid w:val="004848BE"/>
    <w:rsid w:val="005223E2"/>
    <w:rsid w:val="0054391C"/>
    <w:rsid w:val="00552A7A"/>
    <w:rsid w:val="005D3CA2"/>
    <w:rsid w:val="00653DD5"/>
    <w:rsid w:val="007369A0"/>
    <w:rsid w:val="00761ABC"/>
    <w:rsid w:val="007718ED"/>
    <w:rsid w:val="00813E0E"/>
    <w:rsid w:val="00883489"/>
    <w:rsid w:val="009E73AD"/>
    <w:rsid w:val="00A01DB0"/>
    <w:rsid w:val="00A07F85"/>
    <w:rsid w:val="00A112E6"/>
    <w:rsid w:val="00A363B2"/>
    <w:rsid w:val="00A8270C"/>
    <w:rsid w:val="00BF6194"/>
    <w:rsid w:val="00C17C21"/>
    <w:rsid w:val="00C37834"/>
    <w:rsid w:val="00C5734E"/>
    <w:rsid w:val="00C9672C"/>
    <w:rsid w:val="00DE7A6E"/>
    <w:rsid w:val="00E3568D"/>
    <w:rsid w:val="00E863FE"/>
    <w:rsid w:val="00F05BE0"/>
    <w:rsid w:val="00FC1A90"/>
    <w:rsid w:val="00FF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B60"/>
  <w15:docId w15:val="{ECE5822C-9658-407F-8A2A-E6D76FC6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C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9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54391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uiPriority w:val="59"/>
    <w:rsid w:val="005439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704E9"/>
  </w:style>
  <w:style w:type="paragraph" w:styleId="a4">
    <w:name w:val="Balloon Text"/>
    <w:basedOn w:val="a"/>
    <w:link w:val="a5"/>
    <w:uiPriority w:val="99"/>
    <w:semiHidden/>
    <w:unhideWhenUsed/>
    <w:rsid w:val="004704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4E9"/>
    <w:rPr>
      <w:rFonts w:ascii="Tahoma" w:eastAsia="Calibri" w:hAnsi="Tahoma" w:cs="Tahoma"/>
      <w:sz w:val="16"/>
      <w:szCs w:val="16"/>
    </w:rPr>
  </w:style>
  <w:style w:type="table" w:customStyle="1" w:styleId="3">
    <w:name w:val="Сетка таблицы3"/>
    <w:basedOn w:val="a1"/>
    <w:uiPriority w:val="59"/>
    <w:rsid w:val="00470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73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73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0589">
      <w:bodyDiv w:val="1"/>
      <w:marLeft w:val="0"/>
      <w:marRight w:val="0"/>
      <w:marTop w:val="0"/>
      <w:marBottom w:val="0"/>
      <w:divBdr>
        <w:top w:val="none" w:sz="0" w:space="0" w:color="auto"/>
        <w:left w:val="none" w:sz="0" w:space="0" w:color="auto"/>
        <w:bottom w:val="none" w:sz="0" w:space="0" w:color="auto"/>
        <w:right w:val="none" w:sz="0" w:space="0" w:color="auto"/>
      </w:divBdr>
    </w:div>
    <w:div w:id="844248221">
      <w:bodyDiv w:val="1"/>
      <w:marLeft w:val="0"/>
      <w:marRight w:val="0"/>
      <w:marTop w:val="0"/>
      <w:marBottom w:val="0"/>
      <w:divBdr>
        <w:top w:val="none" w:sz="0" w:space="0" w:color="auto"/>
        <w:left w:val="none" w:sz="0" w:space="0" w:color="auto"/>
        <w:bottom w:val="none" w:sz="0" w:space="0" w:color="auto"/>
        <w:right w:val="none" w:sz="0" w:space="0" w:color="auto"/>
      </w:divBdr>
    </w:div>
    <w:div w:id="2017271728">
      <w:bodyDiv w:val="1"/>
      <w:marLeft w:val="0"/>
      <w:marRight w:val="0"/>
      <w:marTop w:val="0"/>
      <w:marBottom w:val="0"/>
      <w:divBdr>
        <w:top w:val="none" w:sz="0" w:space="0" w:color="auto"/>
        <w:left w:val="none" w:sz="0" w:space="0" w:color="auto"/>
        <w:bottom w:val="none" w:sz="0" w:space="0" w:color="auto"/>
        <w:right w:val="none" w:sz="0" w:space="0" w:color="auto"/>
      </w:divBdr>
    </w:div>
    <w:div w:id="20231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chart" Target="charts/chart12.xml"/><Relationship Id="rId10" Type="http://schemas.openxmlformats.org/officeDocument/2006/relationships/chart" Target="charts/chart7.xml"/><Relationship Id="rId19"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Мониторинг</a:t>
            </a:r>
            <a:r>
              <a:rPr lang="ru-RU" sz="1200" baseline="0"/>
              <a:t> уровня развития  умений и навыков учащихся </a:t>
            </a:r>
          </a:p>
          <a:p>
            <a:pPr>
              <a:defRPr/>
            </a:pPr>
            <a:r>
              <a:rPr lang="ru-RU" sz="1200" baseline="0"/>
              <a:t>8-Бкласса по предмету  СБО за 1-полугодие 2020 - 21 уч. год</a:t>
            </a:r>
            <a:endParaRPr lang="ru-RU" sz="1200"/>
          </a:p>
        </c:rich>
      </c:tx>
      <c:layout>
        <c:manualLayout>
          <c:xMode val="edge"/>
          <c:yMode val="edge"/>
          <c:x val="8.6369464621691289E-2"/>
          <c:y val="2.5437363092771299E-2"/>
        </c:manualLayout>
      </c:layout>
      <c:overlay val="0"/>
    </c:title>
    <c:autoTitleDeleted val="0"/>
    <c:plotArea>
      <c:layout/>
      <c:barChart>
        <c:barDir val="col"/>
        <c:grouping val="clustered"/>
        <c:varyColors val="0"/>
        <c:ser>
          <c:idx val="0"/>
          <c:order val="0"/>
          <c:tx>
            <c:strRef>
              <c:f>Sheet1!$A$2</c:f>
              <c:strCache>
                <c:ptCount val="1"/>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General</c:formatCode>
                <c:ptCount val="4"/>
              </c:numCache>
            </c:numRef>
          </c:val>
          <c:extLst>
            <c:ext xmlns:c16="http://schemas.microsoft.com/office/drawing/2014/chart" uri="{C3380CC4-5D6E-409C-BE32-E72D297353CC}">
              <c16:uniqueId val="{00000000-EC92-4430-A5E3-CE4DD1EB1D08}"/>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Sheet1!$B$3:$E$3</c:f>
              <c:numCache>
                <c:formatCode>General</c:formatCode>
                <c:ptCount val="4"/>
                <c:pt idx="0">
                  <c:v>3</c:v>
                </c:pt>
              </c:numCache>
            </c:numRef>
          </c:val>
          <c:extLst>
            <c:ext xmlns:c16="http://schemas.microsoft.com/office/drawing/2014/chart" uri="{C3380CC4-5D6E-409C-BE32-E72D297353CC}">
              <c16:uniqueId val="{00000001-EC92-4430-A5E3-CE4DD1EB1D08}"/>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92-4430-A5E3-CE4DD1EB1D0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General</c:formatCode>
                <c:ptCount val="4"/>
                <c:pt idx="0">
                  <c:v>20</c:v>
                </c:pt>
                <c:pt idx="1">
                  <c:v>37</c:v>
                </c:pt>
              </c:numCache>
            </c:numRef>
          </c:val>
          <c:extLst>
            <c:ext xmlns:c16="http://schemas.microsoft.com/office/drawing/2014/chart" uri="{C3380CC4-5D6E-409C-BE32-E72D297353CC}">
              <c16:uniqueId val="{00000003-EC92-4430-A5E3-CE4DD1EB1D08}"/>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General</c:formatCode>
                <c:ptCount val="4"/>
                <c:pt idx="0">
                  <c:v>50</c:v>
                </c:pt>
                <c:pt idx="1">
                  <c:v>53</c:v>
                </c:pt>
              </c:numCache>
            </c:numRef>
          </c:val>
          <c:extLst>
            <c:ext xmlns:c16="http://schemas.microsoft.com/office/drawing/2014/chart" uri="{C3380CC4-5D6E-409C-BE32-E72D297353CC}">
              <c16:uniqueId val="{00000004-EC92-4430-A5E3-CE4DD1EB1D08}"/>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92-4430-A5E3-CE4DD1EB1D08}"/>
                </c:ext>
              </c:extLst>
            </c:dLbl>
            <c:dLbl>
              <c:idx val="1"/>
              <c:layout>
                <c:manualLayout>
                  <c:x val="2.2889087869029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92-4430-A5E3-CE4DD1EB1D08}"/>
                </c:ext>
              </c:extLst>
            </c:dLbl>
            <c:dLbl>
              <c:idx val="2"/>
              <c:layout>
                <c:manualLayout>
                  <c:x val="1.248495701947047E-2"/>
                  <c:y val="4.9054370783062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92-4430-A5E3-CE4DD1EB1D0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General</c:formatCode>
                <c:ptCount val="4"/>
                <c:pt idx="0">
                  <c:v>10</c:v>
                </c:pt>
                <c:pt idx="1">
                  <c:v>10</c:v>
                </c:pt>
              </c:numCache>
            </c:numRef>
          </c:val>
          <c:extLst>
            <c:ext xmlns:c16="http://schemas.microsoft.com/office/drawing/2014/chart" uri="{C3380CC4-5D6E-409C-BE32-E72D297353CC}">
              <c16:uniqueId val="{00000008-EC92-4430-A5E3-CE4DD1EB1D08}"/>
            </c:ext>
          </c:extLst>
        </c:ser>
        <c:dLbls>
          <c:showLegendKey val="0"/>
          <c:showVal val="0"/>
          <c:showCatName val="0"/>
          <c:showSerName val="0"/>
          <c:showPercent val="0"/>
          <c:showBubbleSize val="0"/>
        </c:dLbls>
        <c:gapWidth val="150"/>
        <c:axId val="119338112"/>
        <c:axId val="119339648"/>
      </c:barChart>
      <c:catAx>
        <c:axId val="119338112"/>
        <c:scaling>
          <c:orientation val="minMax"/>
        </c:scaling>
        <c:delete val="0"/>
        <c:axPos val="b"/>
        <c:numFmt formatCode="General" sourceLinked="1"/>
        <c:majorTickMark val="none"/>
        <c:minorTickMark val="none"/>
        <c:tickLblPos val="low"/>
        <c:txPr>
          <a:bodyPr rot="0" vert="horz"/>
          <a:lstStyle/>
          <a:p>
            <a:pPr>
              <a:defRPr/>
            </a:pPr>
            <a:endParaRPr lang="ru-RU"/>
          </a:p>
        </c:txPr>
        <c:crossAx val="119339648"/>
        <c:crosses val="autoZero"/>
        <c:auto val="1"/>
        <c:lblAlgn val="ctr"/>
        <c:lblOffset val="100"/>
        <c:noMultiLvlLbl val="0"/>
      </c:catAx>
      <c:valAx>
        <c:axId val="119339648"/>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19338112"/>
        <c:crosses val="autoZero"/>
        <c:crossBetween val="between"/>
      </c:valAx>
    </c:plotArea>
    <c:legend>
      <c:legendPos val="r"/>
      <c:legendEntry>
        <c:idx val="0"/>
        <c:delete val="1"/>
      </c:legendEntry>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Мониторинг</a:t>
            </a:r>
            <a:r>
              <a:rPr lang="ru-RU" sz="1200" baseline="0">
                <a:latin typeface="Times New Roman" pitchFamily="18" charset="0"/>
                <a:cs typeface="Times New Roman" pitchFamily="18" charset="0"/>
              </a:rPr>
              <a:t> уровня развития трудовых умений и навыков учащихся 4 "А" класса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по предмету  ОТП за 1 полугодие 2020 - 2021  уч. год </a:t>
            </a:r>
            <a:endParaRPr lang="ru-RU" sz="1200">
              <a:latin typeface="Times New Roman" pitchFamily="18" charset="0"/>
              <a:cs typeface="Times New Roman" pitchFamily="18" charset="0"/>
            </a:endParaRPr>
          </a:p>
        </c:rich>
      </c:tx>
      <c:layout>
        <c:manualLayout>
          <c:xMode val="edge"/>
          <c:yMode val="edge"/>
          <c:x val="0.13869268597887499"/>
          <c:y val="3.0104147028611789E-3"/>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0.33</c:v>
                </c:pt>
                <c:pt idx="1">
                  <c:v>0.05</c:v>
                </c:pt>
              </c:numCache>
            </c:numRef>
          </c:val>
          <c:extLst>
            <c:ext xmlns:c16="http://schemas.microsoft.com/office/drawing/2014/chart" uri="{C3380CC4-5D6E-409C-BE32-E72D297353CC}">
              <c16:uniqueId val="{00000000-29C1-4B58-AC14-6A5793FA1E5B}"/>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Sheet1!$B$3:$E$3</c:f>
              <c:numCache>
                <c:formatCode>0%</c:formatCode>
                <c:ptCount val="4"/>
                <c:pt idx="0">
                  <c:v>0.36</c:v>
                </c:pt>
                <c:pt idx="1">
                  <c:v>0.28000000000000003</c:v>
                </c:pt>
              </c:numCache>
            </c:numRef>
          </c:val>
          <c:extLst>
            <c:ext xmlns:c16="http://schemas.microsoft.com/office/drawing/2014/chart" uri="{C3380CC4-5D6E-409C-BE32-E72D297353CC}">
              <c16:uniqueId val="{00000001-29C1-4B58-AC14-6A5793FA1E5B}"/>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C1-4B58-AC14-6A5793FA1E5B}"/>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0.31</c:v>
                </c:pt>
                <c:pt idx="1">
                  <c:v>0.62</c:v>
                </c:pt>
              </c:numCache>
            </c:numRef>
          </c:val>
          <c:extLst>
            <c:ext xmlns:c16="http://schemas.microsoft.com/office/drawing/2014/chart" uri="{C3380CC4-5D6E-409C-BE32-E72D297353CC}">
              <c16:uniqueId val="{00000003-29C1-4B58-AC14-6A5793FA1E5B}"/>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c:v>
                </c:pt>
                <c:pt idx="1">
                  <c:v>0.05</c:v>
                </c:pt>
              </c:numCache>
            </c:numRef>
          </c:val>
          <c:extLst>
            <c:ext xmlns:c16="http://schemas.microsoft.com/office/drawing/2014/chart" uri="{C3380CC4-5D6E-409C-BE32-E72D297353CC}">
              <c16:uniqueId val="{00000004-29C1-4B58-AC14-6A5793FA1E5B}"/>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C1-4B58-AC14-6A5793FA1E5B}"/>
                </c:ext>
              </c:extLst>
            </c:dLbl>
            <c:dLbl>
              <c:idx val="1"/>
              <c:layout>
                <c:manualLayout>
                  <c:x val="2.28890878690292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C1-4B58-AC14-6A5793FA1E5B}"/>
                </c:ext>
              </c:extLst>
            </c:dLbl>
            <c:dLbl>
              <c:idx val="2"/>
              <c:layout>
                <c:manualLayout>
                  <c:x val="1.2484957019470473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C1-4B58-AC14-6A5793FA1E5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General</c:formatCode>
                <c:ptCount val="4"/>
              </c:numCache>
            </c:numRef>
          </c:val>
          <c:extLst>
            <c:ext xmlns:c16="http://schemas.microsoft.com/office/drawing/2014/chart" uri="{C3380CC4-5D6E-409C-BE32-E72D297353CC}">
              <c16:uniqueId val="{00000008-29C1-4B58-AC14-6A5793FA1E5B}"/>
            </c:ext>
          </c:extLst>
        </c:ser>
        <c:dLbls>
          <c:showLegendKey val="0"/>
          <c:showVal val="0"/>
          <c:showCatName val="0"/>
          <c:showSerName val="0"/>
          <c:showPercent val="0"/>
          <c:showBubbleSize val="0"/>
        </c:dLbls>
        <c:gapWidth val="150"/>
        <c:axId val="392647424"/>
        <c:axId val="392648960"/>
      </c:barChart>
      <c:catAx>
        <c:axId val="392647424"/>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392648960"/>
        <c:crosses val="autoZero"/>
        <c:auto val="1"/>
        <c:lblAlgn val="ctr"/>
        <c:lblOffset val="100"/>
        <c:noMultiLvlLbl val="0"/>
      </c:catAx>
      <c:valAx>
        <c:axId val="392648960"/>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39264742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Мониторинг</a:t>
            </a:r>
            <a:r>
              <a:rPr lang="ru-RU" sz="1200" baseline="0">
                <a:latin typeface="Times New Roman" pitchFamily="18" charset="0"/>
                <a:cs typeface="Times New Roman" pitchFamily="18" charset="0"/>
              </a:rPr>
              <a:t> уровня развития трудовых умений и навыков учащихся 6 "А" класса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по предмету  ОТП за 1 полугодие 2020 - 2021  уч. год </a:t>
            </a:r>
            <a:endParaRPr lang="ru-RU" sz="1200">
              <a:latin typeface="Times New Roman" pitchFamily="18" charset="0"/>
              <a:cs typeface="Times New Roman" pitchFamily="18" charset="0"/>
            </a:endParaRPr>
          </a:p>
        </c:rich>
      </c:tx>
      <c:layout>
        <c:manualLayout>
          <c:xMode val="edge"/>
          <c:yMode val="edge"/>
          <c:x val="0.13869268597887499"/>
          <c:y val="3.0104147028611789E-3"/>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c:v>
                </c:pt>
                <c:pt idx="1">
                  <c:v>0.16</c:v>
                </c:pt>
              </c:numCache>
            </c:numRef>
          </c:val>
          <c:extLst>
            <c:ext xmlns:c16="http://schemas.microsoft.com/office/drawing/2014/chart" uri="{C3380CC4-5D6E-409C-BE32-E72D297353CC}">
              <c16:uniqueId val="{00000000-A886-48FA-844D-694C343468E1}"/>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Sheet1!$B$3:$E$3</c:f>
              <c:numCache>
                <c:formatCode>General</c:formatCode>
                <c:ptCount val="4"/>
                <c:pt idx="0" formatCode="0%">
                  <c:v>0.16</c:v>
                </c:pt>
                <c:pt idx="1">
                  <c:v>0</c:v>
                </c:pt>
              </c:numCache>
            </c:numRef>
          </c:val>
          <c:extLst>
            <c:ext xmlns:c16="http://schemas.microsoft.com/office/drawing/2014/chart" uri="{C3380CC4-5D6E-409C-BE32-E72D297353CC}">
              <c16:uniqueId val="{00000001-A886-48FA-844D-694C343468E1}"/>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86-48FA-844D-694C343468E1}"/>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0.48</c:v>
                </c:pt>
                <c:pt idx="1">
                  <c:v>0.2</c:v>
                </c:pt>
              </c:numCache>
            </c:numRef>
          </c:val>
          <c:extLst>
            <c:ext xmlns:c16="http://schemas.microsoft.com/office/drawing/2014/chart" uri="{C3380CC4-5D6E-409C-BE32-E72D297353CC}">
              <c16:uniqueId val="{00000003-A886-48FA-844D-694C343468E1}"/>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0.32</c:v>
                </c:pt>
                <c:pt idx="1">
                  <c:v>0.44</c:v>
                </c:pt>
              </c:numCache>
            </c:numRef>
          </c:val>
          <c:extLst>
            <c:ext xmlns:c16="http://schemas.microsoft.com/office/drawing/2014/chart" uri="{C3380CC4-5D6E-409C-BE32-E72D297353CC}">
              <c16:uniqueId val="{00000004-A886-48FA-844D-694C343468E1}"/>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86-48FA-844D-694C343468E1}"/>
                </c:ext>
              </c:extLst>
            </c:dLbl>
            <c:dLbl>
              <c:idx val="1"/>
              <c:layout>
                <c:manualLayout>
                  <c:x val="2.28890878690292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86-48FA-844D-694C343468E1}"/>
                </c:ext>
              </c:extLst>
            </c:dLbl>
            <c:dLbl>
              <c:idx val="2"/>
              <c:layout>
                <c:manualLayout>
                  <c:x val="1.2484957019470473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86-48FA-844D-694C343468E1}"/>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0%</c:formatCode>
                <c:ptCount val="4"/>
                <c:pt idx="0">
                  <c:v>0.04</c:v>
                </c:pt>
                <c:pt idx="1">
                  <c:v>0.2</c:v>
                </c:pt>
              </c:numCache>
            </c:numRef>
          </c:val>
          <c:extLst>
            <c:ext xmlns:c16="http://schemas.microsoft.com/office/drawing/2014/chart" uri="{C3380CC4-5D6E-409C-BE32-E72D297353CC}">
              <c16:uniqueId val="{00000008-A886-48FA-844D-694C343468E1}"/>
            </c:ext>
          </c:extLst>
        </c:ser>
        <c:dLbls>
          <c:showLegendKey val="0"/>
          <c:showVal val="0"/>
          <c:showCatName val="0"/>
          <c:showSerName val="0"/>
          <c:showPercent val="0"/>
          <c:showBubbleSize val="0"/>
        </c:dLbls>
        <c:gapWidth val="150"/>
        <c:axId val="430263680"/>
        <c:axId val="430290048"/>
      </c:barChart>
      <c:catAx>
        <c:axId val="430263680"/>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430290048"/>
        <c:crosses val="autoZero"/>
        <c:auto val="1"/>
        <c:lblAlgn val="ctr"/>
        <c:lblOffset val="100"/>
        <c:noMultiLvlLbl val="0"/>
      </c:catAx>
      <c:valAx>
        <c:axId val="430290048"/>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430263680"/>
        <c:crosses val="autoZero"/>
        <c:crossBetween val="between"/>
      </c:valAx>
    </c:plotArea>
    <c:legend>
      <c:legendPos val="r"/>
      <c:layout>
        <c:manualLayout>
          <c:xMode val="edge"/>
          <c:yMode val="edge"/>
          <c:x val="0.77504548274320118"/>
          <c:y val="0.34794015171342385"/>
          <c:w val="0.20803586930988346"/>
          <c:h val="0.591983297224422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Мониторинг</a:t>
            </a:r>
            <a:r>
              <a:rPr lang="ru-RU" sz="1200" baseline="0">
                <a:latin typeface="Times New Roman" pitchFamily="18" charset="0"/>
                <a:cs typeface="Times New Roman" pitchFamily="18" charset="0"/>
              </a:rPr>
              <a:t> уровня развития трудовых умений и навыков учащихся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7  "А" класса за 1 полугодие 2020 - 2021  уч. год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по предмету ПТО</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0.12</c:v>
                </c:pt>
                <c:pt idx="1">
                  <c:v>0.1</c:v>
                </c:pt>
              </c:numCache>
            </c:numRef>
          </c:val>
          <c:extLst>
            <c:ext xmlns:c16="http://schemas.microsoft.com/office/drawing/2014/chart" uri="{C3380CC4-5D6E-409C-BE32-E72D297353CC}">
              <c16:uniqueId val="{00000000-2BCF-4C89-848A-087C577011DA}"/>
            </c:ext>
          </c:extLst>
        </c:ser>
        <c:ser>
          <c:idx val="1"/>
          <c:order val="1"/>
          <c:tx>
            <c:strRef>
              <c:f>Sheet1!$A$3</c:f>
              <c:strCache>
                <c:ptCount val="1"/>
                <c:pt idx="0">
                  <c:v>тревожный</c:v>
                </c:pt>
              </c:strCache>
            </c:strRef>
          </c:tx>
          <c:spPr>
            <a:solidFill>
              <a:srgbClr val="7030A0"/>
            </a:solidFill>
          </c:spPr>
          <c:invertIfNegative val="0"/>
          <c:cat>
            <c:strRef>
              <c:f>Sheet1!$B$1:$E$1</c:f>
              <c:strCache>
                <c:ptCount val="2"/>
                <c:pt idx="0">
                  <c:v>сентябрь</c:v>
                </c:pt>
                <c:pt idx="1">
                  <c:v>декабрь</c:v>
                </c:pt>
              </c:strCache>
            </c:strRef>
          </c:cat>
          <c:val>
            <c:numRef>
              <c:f>Sheet1!$B$3:$E$3</c:f>
              <c:numCache>
                <c:formatCode>0%</c:formatCode>
                <c:ptCount val="4"/>
                <c:pt idx="0">
                  <c:v>0.24</c:v>
                </c:pt>
                <c:pt idx="1">
                  <c:v>0.08</c:v>
                </c:pt>
              </c:numCache>
            </c:numRef>
          </c:val>
          <c:extLst>
            <c:ext xmlns:c16="http://schemas.microsoft.com/office/drawing/2014/chart" uri="{C3380CC4-5D6E-409C-BE32-E72D297353CC}">
              <c16:uniqueId val="{00000001-2BCF-4C89-848A-087C577011DA}"/>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CF-4C89-848A-087C577011DA}"/>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0.12</c:v>
                </c:pt>
                <c:pt idx="1">
                  <c:v>0.28999999999999998</c:v>
                </c:pt>
              </c:numCache>
            </c:numRef>
          </c:val>
          <c:extLst>
            <c:ext xmlns:c16="http://schemas.microsoft.com/office/drawing/2014/chart" uri="{C3380CC4-5D6E-409C-BE32-E72D297353CC}">
              <c16:uniqueId val="{00000003-2BCF-4C89-848A-087C577011DA}"/>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0.36</c:v>
                </c:pt>
                <c:pt idx="1">
                  <c:v>0.1</c:v>
                </c:pt>
              </c:numCache>
            </c:numRef>
          </c:val>
          <c:extLst>
            <c:ext xmlns:c16="http://schemas.microsoft.com/office/drawing/2014/chart" uri="{C3380CC4-5D6E-409C-BE32-E72D297353CC}">
              <c16:uniqueId val="{00000004-2BCF-4C89-848A-087C577011DA}"/>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CF-4C89-848A-087C577011DA}"/>
                </c:ext>
              </c:extLst>
            </c:dLbl>
            <c:dLbl>
              <c:idx val="1"/>
              <c:layout>
                <c:manualLayout>
                  <c:x val="2.28890878690292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CF-4C89-848A-087C577011DA}"/>
                </c:ext>
              </c:extLst>
            </c:dLbl>
            <c:dLbl>
              <c:idx val="2"/>
              <c:layout>
                <c:manualLayout>
                  <c:x val="1.2484957019470472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CF-4C89-848A-087C577011DA}"/>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0%</c:formatCode>
                <c:ptCount val="4"/>
                <c:pt idx="0">
                  <c:v>0.16</c:v>
                </c:pt>
                <c:pt idx="1">
                  <c:v>0.43</c:v>
                </c:pt>
              </c:numCache>
            </c:numRef>
          </c:val>
          <c:extLst>
            <c:ext xmlns:c16="http://schemas.microsoft.com/office/drawing/2014/chart" uri="{C3380CC4-5D6E-409C-BE32-E72D297353CC}">
              <c16:uniqueId val="{00000008-2BCF-4C89-848A-087C577011DA}"/>
            </c:ext>
          </c:extLst>
        </c:ser>
        <c:dLbls>
          <c:showLegendKey val="0"/>
          <c:showVal val="0"/>
          <c:showCatName val="0"/>
          <c:showSerName val="0"/>
          <c:showPercent val="0"/>
          <c:showBubbleSize val="0"/>
        </c:dLbls>
        <c:gapWidth val="150"/>
        <c:axId val="429460096"/>
        <c:axId val="429515136"/>
      </c:barChart>
      <c:catAx>
        <c:axId val="429460096"/>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429515136"/>
        <c:crosses val="autoZero"/>
        <c:auto val="1"/>
        <c:lblAlgn val="ctr"/>
        <c:lblOffset val="100"/>
        <c:noMultiLvlLbl val="0"/>
      </c:catAx>
      <c:valAx>
        <c:axId val="429515136"/>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42946009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Мониторинг</a:t>
            </a:r>
            <a:r>
              <a:rPr lang="ru-RU" sz="1100" baseline="0">
                <a:latin typeface="Times New Roman" pitchFamily="18" charset="0"/>
                <a:cs typeface="Times New Roman" pitchFamily="18" charset="0"/>
              </a:rPr>
              <a:t> уровня развития трудовых умений и навыков учащихся </a:t>
            </a:r>
          </a:p>
          <a:p>
            <a:pPr>
              <a:defRPr>
                <a:latin typeface="Times New Roman" pitchFamily="18" charset="0"/>
                <a:cs typeface="Times New Roman" pitchFamily="18" charset="0"/>
              </a:defRPr>
            </a:pPr>
            <a:r>
              <a:rPr lang="ru-RU" sz="1100" baseline="0">
                <a:latin typeface="Times New Roman" pitchFamily="18" charset="0"/>
                <a:cs typeface="Times New Roman" pitchFamily="18" charset="0"/>
              </a:rPr>
              <a:t>9"А" класса за 1 полугодие 2020 - 2021  уч. год  </a:t>
            </a:r>
          </a:p>
          <a:p>
            <a:pPr>
              <a:defRPr>
                <a:latin typeface="Times New Roman" pitchFamily="18" charset="0"/>
                <a:cs typeface="Times New Roman" pitchFamily="18" charset="0"/>
              </a:defRPr>
            </a:pPr>
            <a:r>
              <a:rPr lang="ru-RU" sz="1100" baseline="0">
                <a:latin typeface="Times New Roman" pitchFamily="18" charset="0"/>
                <a:cs typeface="Times New Roman" pitchFamily="18" charset="0"/>
              </a:rPr>
              <a:t>по предмету ПТО "Цветовод-озеленитель"</a:t>
            </a:r>
            <a:endParaRPr lang="ru-RU" sz="1100">
              <a:latin typeface="Times New Roman" pitchFamily="18" charset="0"/>
              <a:cs typeface="Times New Roman" pitchFamily="18" charset="0"/>
            </a:endParaRPr>
          </a:p>
        </c:rich>
      </c:tx>
      <c:layout>
        <c:manualLayout>
          <c:xMode val="edge"/>
          <c:yMode val="edge"/>
          <c:x val="4.8247825118370329E-2"/>
          <c:y val="4.0595399188092018E-2"/>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0.05</c:v>
                </c:pt>
                <c:pt idx="1">
                  <c:v>7.0000000000000007E-2</c:v>
                </c:pt>
              </c:numCache>
            </c:numRef>
          </c:val>
          <c:extLst>
            <c:ext xmlns:c16="http://schemas.microsoft.com/office/drawing/2014/chart" uri="{C3380CC4-5D6E-409C-BE32-E72D297353CC}">
              <c16:uniqueId val="{00000000-B74C-4408-B91F-CD5DFDCE6336}"/>
            </c:ext>
          </c:extLst>
        </c:ser>
        <c:ser>
          <c:idx val="1"/>
          <c:order val="1"/>
          <c:tx>
            <c:strRef>
              <c:f>Sheet1!$A$3</c:f>
              <c:strCache>
                <c:ptCount val="1"/>
                <c:pt idx="0">
                  <c:v>тревожный</c:v>
                </c:pt>
              </c:strCache>
            </c:strRef>
          </c:tx>
          <c:spPr>
            <a:solidFill>
              <a:srgbClr val="7030A0"/>
            </a:solidFill>
          </c:spPr>
          <c:invertIfNegative val="0"/>
          <c:cat>
            <c:strRef>
              <c:f>Sheet1!$B$1:$E$1</c:f>
              <c:strCache>
                <c:ptCount val="2"/>
                <c:pt idx="0">
                  <c:v>сентябрь</c:v>
                </c:pt>
                <c:pt idx="1">
                  <c:v>декабрь</c:v>
                </c:pt>
              </c:strCache>
            </c:strRef>
          </c:cat>
          <c:val>
            <c:numRef>
              <c:f>Sheet1!$B$3:$E$3</c:f>
              <c:numCache>
                <c:formatCode>0%</c:formatCode>
                <c:ptCount val="4"/>
                <c:pt idx="0">
                  <c:v>0.33</c:v>
                </c:pt>
                <c:pt idx="1">
                  <c:v>0</c:v>
                </c:pt>
              </c:numCache>
            </c:numRef>
          </c:val>
          <c:extLst>
            <c:ext xmlns:c16="http://schemas.microsoft.com/office/drawing/2014/chart" uri="{C3380CC4-5D6E-409C-BE32-E72D297353CC}">
              <c16:uniqueId val="{00000001-B74C-4408-B91F-CD5DFDCE6336}"/>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4C-4408-B91F-CD5DFDCE6336}"/>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0.4</c:v>
                </c:pt>
                <c:pt idx="1">
                  <c:v>0.5</c:v>
                </c:pt>
              </c:numCache>
            </c:numRef>
          </c:val>
          <c:extLst>
            <c:ext xmlns:c16="http://schemas.microsoft.com/office/drawing/2014/chart" uri="{C3380CC4-5D6E-409C-BE32-E72D297353CC}">
              <c16:uniqueId val="{00000003-B74C-4408-B91F-CD5DFDCE6336}"/>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0.22</c:v>
                </c:pt>
                <c:pt idx="1">
                  <c:v>0.4</c:v>
                </c:pt>
              </c:numCache>
            </c:numRef>
          </c:val>
          <c:extLst>
            <c:ext xmlns:c16="http://schemas.microsoft.com/office/drawing/2014/chart" uri="{C3380CC4-5D6E-409C-BE32-E72D297353CC}">
              <c16:uniqueId val="{00000004-B74C-4408-B91F-CD5DFDCE6336}"/>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4C-4408-B91F-CD5DFDCE6336}"/>
                </c:ext>
              </c:extLst>
            </c:dLbl>
            <c:dLbl>
              <c:idx val="1"/>
              <c:layout>
                <c:manualLayout>
                  <c:x val="2.28890878690292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4C-4408-B91F-CD5DFDCE6336}"/>
                </c:ext>
              </c:extLst>
            </c:dLbl>
            <c:dLbl>
              <c:idx val="2"/>
              <c:layout>
                <c:manualLayout>
                  <c:x val="1.2484957019470472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4C-4408-B91F-CD5DFDCE6336}"/>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0%</c:formatCode>
                <c:ptCount val="4"/>
                <c:pt idx="0">
                  <c:v>0</c:v>
                </c:pt>
                <c:pt idx="1">
                  <c:v>0.03</c:v>
                </c:pt>
              </c:numCache>
            </c:numRef>
          </c:val>
          <c:extLst>
            <c:ext xmlns:c16="http://schemas.microsoft.com/office/drawing/2014/chart" uri="{C3380CC4-5D6E-409C-BE32-E72D297353CC}">
              <c16:uniqueId val="{00000008-B74C-4408-B91F-CD5DFDCE6336}"/>
            </c:ext>
          </c:extLst>
        </c:ser>
        <c:dLbls>
          <c:showLegendKey val="0"/>
          <c:showVal val="0"/>
          <c:showCatName val="0"/>
          <c:showSerName val="0"/>
          <c:showPercent val="0"/>
          <c:showBubbleSize val="0"/>
        </c:dLbls>
        <c:gapWidth val="150"/>
        <c:axId val="433308800"/>
        <c:axId val="433310336"/>
      </c:barChart>
      <c:catAx>
        <c:axId val="433308800"/>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433310336"/>
        <c:crosses val="autoZero"/>
        <c:auto val="1"/>
        <c:lblAlgn val="ctr"/>
        <c:lblOffset val="100"/>
        <c:noMultiLvlLbl val="0"/>
      </c:catAx>
      <c:valAx>
        <c:axId val="433310336"/>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433308800"/>
        <c:crosses val="autoZero"/>
        <c:crossBetween val="between"/>
      </c:valAx>
    </c:plotArea>
    <c:legend>
      <c:legendPos val="r"/>
      <c:layout>
        <c:manualLayout>
          <c:xMode val="edge"/>
          <c:yMode val="edge"/>
          <c:x val="0.75142263407501186"/>
          <c:y val="0.32295499395618765"/>
          <c:w val="0.22988206256792995"/>
          <c:h val="0.64458322020092318"/>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Мониторинг</a:t>
            </a:r>
            <a:r>
              <a:rPr lang="ru-RU" sz="1200" baseline="0">
                <a:latin typeface="Times New Roman" pitchFamily="18" charset="0"/>
                <a:cs typeface="Times New Roman" pitchFamily="18" charset="0"/>
              </a:rPr>
              <a:t> уровня развития трудовых умений и навыков учащихся 8 "Б" класса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по предмету  Ремесло за 1 полугодие 2020 - 2021  уч. год </a:t>
            </a:r>
            <a:endParaRPr lang="ru-RU" sz="1200">
              <a:latin typeface="Times New Roman" pitchFamily="18" charset="0"/>
              <a:cs typeface="Times New Roman" pitchFamily="18" charset="0"/>
            </a:endParaRPr>
          </a:p>
        </c:rich>
      </c:tx>
      <c:layout>
        <c:manualLayout>
          <c:xMode val="edge"/>
          <c:yMode val="edge"/>
          <c:x val="0.13869268597887499"/>
          <c:y val="3.0104147028611789E-3"/>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c:v>
                </c:pt>
                <c:pt idx="1">
                  <c:v>0</c:v>
                </c:pt>
              </c:numCache>
            </c:numRef>
          </c:val>
          <c:extLst>
            <c:ext xmlns:c16="http://schemas.microsoft.com/office/drawing/2014/chart" uri="{C3380CC4-5D6E-409C-BE32-E72D297353CC}">
              <c16:uniqueId val="{00000000-A1E2-48D5-82FF-3522D84504D7}"/>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Sheet1!$B$3:$E$3</c:f>
              <c:numCache>
                <c:formatCode>0%</c:formatCode>
                <c:ptCount val="4"/>
                <c:pt idx="0">
                  <c:v>0.11</c:v>
                </c:pt>
                <c:pt idx="1">
                  <c:v>0</c:v>
                </c:pt>
              </c:numCache>
            </c:numRef>
          </c:val>
          <c:extLst>
            <c:ext xmlns:c16="http://schemas.microsoft.com/office/drawing/2014/chart" uri="{C3380CC4-5D6E-409C-BE32-E72D297353CC}">
              <c16:uniqueId val="{00000001-A1E2-48D5-82FF-3522D84504D7}"/>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E2-48D5-82FF-3522D84504D7}"/>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0.61</c:v>
                </c:pt>
                <c:pt idx="1">
                  <c:v>0.28000000000000003</c:v>
                </c:pt>
              </c:numCache>
            </c:numRef>
          </c:val>
          <c:extLst>
            <c:ext xmlns:c16="http://schemas.microsoft.com/office/drawing/2014/chart" uri="{C3380CC4-5D6E-409C-BE32-E72D297353CC}">
              <c16:uniqueId val="{00000003-A1E2-48D5-82FF-3522D84504D7}"/>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0.28000000000000003</c:v>
                </c:pt>
                <c:pt idx="1">
                  <c:v>0.44</c:v>
                </c:pt>
              </c:numCache>
            </c:numRef>
          </c:val>
          <c:extLst>
            <c:ext xmlns:c16="http://schemas.microsoft.com/office/drawing/2014/chart" uri="{C3380CC4-5D6E-409C-BE32-E72D297353CC}">
              <c16:uniqueId val="{00000004-A1E2-48D5-82FF-3522D84504D7}"/>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E2-48D5-82FF-3522D84504D7}"/>
                </c:ext>
              </c:extLst>
            </c:dLbl>
            <c:dLbl>
              <c:idx val="1"/>
              <c:layout>
                <c:manualLayout>
                  <c:x val="2.28890878690292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E2-48D5-82FF-3522D84504D7}"/>
                </c:ext>
              </c:extLst>
            </c:dLbl>
            <c:dLbl>
              <c:idx val="2"/>
              <c:layout>
                <c:manualLayout>
                  <c:x val="1.2484957019470473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E2-48D5-82FF-3522D84504D7}"/>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0%</c:formatCode>
                <c:ptCount val="4"/>
                <c:pt idx="0">
                  <c:v>0</c:v>
                </c:pt>
                <c:pt idx="1">
                  <c:v>0.2</c:v>
                </c:pt>
              </c:numCache>
            </c:numRef>
          </c:val>
          <c:extLst>
            <c:ext xmlns:c16="http://schemas.microsoft.com/office/drawing/2014/chart" uri="{C3380CC4-5D6E-409C-BE32-E72D297353CC}">
              <c16:uniqueId val="{00000008-A1E2-48D5-82FF-3522D84504D7}"/>
            </c:ext>
          </c:extLst>
        </c:ser>
        <c:dLbls>
          <c:showLegendKey val="0"/>
          <c:showVal val="0"/>
          <c:showCatName val="0"/>
          <c:showSerName val="0"/>
          <c:showPercent val="0"/>
          <c:showBubbleSize val="0"/>
        </c:dLbls>
        <c:gapWidth val="150"/>
        <c:axId val="1583637088"/>
        <c:axId val="1583638720"/>
      </c:barChart>
      <c:catAx>
        <c:axId val="1583637088"/>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1583638720"/>
        <c:crosses val="autoZero"/>
        <c:auto val="1"/>
        <c:lblAlgn val="ctr"/>
        <c:lblOffset val="100"/>
        <c:noMultiLvlLbl val="0"/>
      </c:catAx>
      <c:valAx>
        <c:axId val="1583638720"/>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1583637088"/>
        <c:crosses val="autoZero"/>
        <c:crossBetween val="between"/>
      </c:valAx>
    </c:plotArea>
    <c:legend>
      <c:legendPos val="r"/>
      <c:layout>
        <c:manualLayout>
          <c:xMode val="edge"/>
          <c:yMode val="edge"/>
          <c:x val="0.77504548274320118"/>
          <c:y val="0.34794015171342385"/>
          <c:w val="0.20803586930988346"/>
          <c:h val="0.591983297224422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Мониторинг</a:t>
            </a:r>
            <a:r>
              <a:rPr lang="ru-RU" sz="1200" baseline="0">
                <a:latin typeface="Times New Roman" pitchFamily="18" charset="0"/>
                <a:cs typeface="Times New Roman" pitchFamily="18" charset="0"/>
              </a:rPr>
              <a:t> уровня развития трудовых умений и навыков учащихся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9 "Б" класса за 1 полугодие 2020 - 2021  уч. год </a:t>
            </a:r>
          </a:p>
          <a:p>
            <a:pPr>
              <a:defRPr>
                <a:latin typeface="Times New Roman" pitchFamily="18" charset="0"/>
                <a:cs typeface="Times New Roman" pitchFamily="18" charset="0"/>
              </a:defRPr>
            </a:pPr>
            <a:r>
              <a:rPr lang="ru-RU" sz="1200" baseline="0">
                <a:latin typeface="Times New Roman" pitchFamily="18" charset="0"/>
                <a:cs typeface="Times New Roman" pitchFamily="18" charset="0"/>
              </a:rPr>
              <a:t> по предмету Ремесло</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2"/>
                <c:pt idx="0">
                  <c:v>сентябрь</c:v>
                </c:pt>
                <c:pt idx="1">
                  <c:v>декабрь</c:v>
                </c:pt>
              </c:strCache>
            </c:strRef>
          </c:cat>
          <c:val>
            <c:numRef>
              <c:f>Sheet1!$B$2:$E$2</c:f>
              <c:numCache>
                <c:formatCode>0%</c:formatCode>
                <c:ptCount val="4"/>
                <c:pt idx="0">
                  <c:v>0.12</c:v>
                </c:pt>
                <c:pt idx="1">
                  <c:v>0.1</c:v>
                </c:pt>
              </c:numCache>
            </c:numRef>
          </c:val>
          <c:extLst>
            <c:ext xmlns:c16="http://schemas.microsoft.com/office/drawing/2014/chart" uri="{C3380CC4-5D6E-409C-BE32-E72D297353CC}">
              <c16:uniqueId val="{00000000-C2C3-4751-A06D-9503BDDEF06B}"/>
            </c:ext>
          </c:extLst>
        </c:ser>
        <c:ser>
          <c:idx val="1"/>
          <c:order val="1"/>
          <c:tx>
            <c:strRef>
              <c:f>Sheet1!$A$3</c:f>
              <c:strCache>
                <c:ptCount val="1"/>
                <c:pt idx="0">
                  <c:v>тревожный</c:v>
                </c:pt>
              </c:strCache>
            </c:strRef>
          </c:tx>
          <c:spPr>
            <a:solidFill>
              <a:srgbClr val="7030A0"/>
            </a:solidFill>
          </c:spPr>
          <c:invertIfNegative val="0"/>
          <c:cat>
            <c:strRef>
              <c:f>Sheet1!$B$1:$E$1</c:f>
              <c:strCache>
                <c:ptCount val="2"/>
                <c:pt idx="0">
                  <c:v>сентябрь</c:v>
                </c:pt>
                <c:pt idx="1">
                  <c:v>декабрь</c:v>
                </c:pt>
              </c:strCache>
            </c:strRef>
          </c:cat>
          <c:val>
            <c:numRef>
              <c:f>Sheet1!$B$3:$E$3</c:f>
              <c:numCache>
                <c:formatCode>0%</c:formatCode>
                <c:ptCount val="4"/>
                <c:pt idx="0">
                  <c:v>0.24</c:v>
                </c:pt>
                <c:pt idx="1">
                  <c:v>0.08</c:v>
                </c:pt>
              </c:numCache>
            </c:numRef>
          </c:val>
          <c:extLst>
            <c:ext xmlns:c16="http://schemas.microsoft.com/office/drawing/2014/chart" uri="{C3380CC4-5D6E-409C-BE32-E72D297353CC}">
              <c16:uniqueId val="{00000001-C2C3-4751-A06D-9503BDDEF06B}"/>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C3-4751-A06D-9503BDDEF06B}"/>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Sheet1!$B$4:$E$4</c:f>
              <c:numCache>
                <c:formatCode>0%</c:formatCode>
                <c:ptCount val="4"/>
                <c:pt idx="0">
                  <c:v>0.12</c:v>
                </c:pt>
                <c:pt idx="1">
                  <c:v>0.28999999999999998</c:v>
                </c:pt>
              </c:numCache>
            </c:numRef>
          </c:val>
          <c:extLst>
            <c:ext xmlns:c16="http://schemas.microsoft.com/office/drawing/2014/chart" uri="{C3380CC4-5D6E-409C-BE32-E72D297353CC}">
              <c16:uniqueId val="{00000003-C2C3-4751-A06D-9503BDDEF06B}"/>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Sheet1!$B$5:$E$5</c:f>
              <c:numCache>
                <c:formatCode>0%</c:formatCode>
                <c:ptCount val="4"/>
                <c:pt idx="0">
                  <c:v>0.36</c:v>
                </c:pt>
                <c:pt idx="1">
                  <c:v>0.1</c:v>
                </c:pt>
              </c:numCache>
            </c:numRef>
          </c:val>
          <c:extLst>
            <c:ext xmlns:c16="http://schemas.microsoft.com/office/drawing/2014/chart" uri="{C3380CC4-5D6E-409C-BE32-E72D297353CC}">
              <c16:uniqueId val="{00000004-C2C3-4751-A06D-9503BDDEF06B}"/>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C3-4751-A06D-9503BDDEF06B}"/>
                </c:ext>
              </c:extLst>
            </c:dLbl>
            <c:dLbl>
              <c:idx val="1"/>
              <c:layout>
                <c:manualLayout>
                  <c:x val="2.28890878690292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C3-4751-A06D-9503BDDEF06B}"/>
                </c:ext>
              </c:extLst>
            </c:dLbl>
            <c:dLbl>
              <c:idx val="2"/>
              <c:layout>
                <c:manualLayout>
                  <c:x val="1.2484957019470472E-2"/>
                  <c:y val="4.9054370783062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C3-4751-A06D-9503BDDEF06B}"/>
                </c:ext>
              </c:extLst>
            </c:dLbl>
            <c:spPr>
              <a:noFill/>
              <a:ln>
                <a:noFill/>
              </a:ln>
              <a:effectLst/>
            </c:spPr>
            <c:txPr>
              <a:bodyPr/>
              <a:lstStyle/>
              <a:p>
                <a:pPr>
                  <a:defRPr sz="7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сентябрь</c:v>
                </c:pt>
                <c:pt idx="1">
                  <c:v>декабрь</c:v>
                </c:pt>
              </c:strCache>
            </c:strRef>
          </c:cat>
          <c:val>
            <c:numRef>
              <c:f>Sheet1!$B$6:$E$6</c:f>
              <c:numCache>
                <c:formatCode>0%</c:formatCode>
                <c:ptCount val="4"/>
                <c:pt idx="0">
                  <c:v>0.16</c:v>
                </c:pt>
                <c:pt idx="1">
                  <c:v>0.43</c:v>
                </c:pt>
              </c:numCache>
            </c:numRef>
          </c:val>
          <c:extLst>
            <c:ext xmlns:c16="http://schemas.microsoft.com/office/drawing/2014/chart" uri="{C3380CC4-5D6E-409C-BE32-E72D297353CC}">
              <c16:uniqueId val="{00000008-C2C3-4751-A06D-9503BDDEF06B}"/>
            </c:ext>
          </c:extLst>
        </c:ser>
        <c:dLbls>
          <c:showLegendKey val="0"/>
          <c:showVal val="0"/>
          <c:showCatName val="0"/>
          <c:showSerName val="0"/>
          <c:showPercent val="0"/>
          <c:showBubbleSize val="0"/>
        </c:dLbls>
        <c:gapWidth val="150"/>
        <c:axId val="1583639264"/>
        <c:axId val="1583639808"/>
      </c:barChart>
      <c:catAx>
        <c:axId val="1583639264"/>
        <c:scaling>
          <c:orientation val="minMax"/>
        </c:scaling>
        <c:delete val="0"/>
        <c:axPos val="b"/>
        <c:numFmt formatCode="General" sourceLinked="1"/>
        <c:majorTickMark val="none"/>
        <c:minorTickMark val="none"/>
        <c:tickLblPos val="low"/>
        <c:txPr>
          <a:bodyPr rot="0" vert="horz"/>
          <a:lstStyle/>
          <a:p>
            <a:pPr>
              <a:defRPr>
                <a:latin typeface="Times New Roman" pitchFamily="18" charset="0"/>
                <a:cs typeface="Times New Roman" pitchFamily="18" charset="0"/>
              </a:defRPr>
            </a:pPr>
            <a:endParaRPr lang="ru-RU"/>
          </a:p>
        </c:txPr>
        <c:crossAx val="1583639808"/>
        <c:crosses val="autoZero"/>
        <c:auto val="1"/>
        <c:lblAlgn val="ctr"/>
        <c:lblOffset val="100"/>
        <c:noMultiLvlLbl val="0"/>
      </c:catAx>
      <c:valAx>
        <c:axId val="1583639808"/>
        <c:scaling>
          <c:orientation val="minMax"/>
        </c:scaling>
        <c:delete val="0"/>
        <c:axPos val="l"/>
        <c:majorGridlines/>
        <c:numFmt formatCode="0%"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15836392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сформированности понимания и применения знаний обучающихся по СБО в 6,7,9классах.</a:t>
            </a:r>
          </a:p>
          <a:p>
            <a:pPr>
              <a:defRPr/>
            </a:pPr>
            <a:r>
              <a:rPr lang="ru-RU" baseline="0"/>
              <a:t>Общее кол-во 18уч-ся.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ученики(18)</c:v>
                </c:pt>
              </c:strCache>
            </c:strRef>
          </c:tx>
          <c:spPr>
            <a:solidFill>
              <a:schemeClr val="accent1"/>
            </a:solidFill>
            <a:ln w="19050">
              <a:solidFill>
                <a:schemeClr val="lt1"/>
              </a:solidFill>
            </a:ln>
            <a:effectLst/>
          </c:spPr>
          <c:invertIfNegative val="0"/>
          <c:cat>
            <c:strRef>
              <c:f>Лист1!$A$2:$A$4</c:f>
              <c:strCache>
                <c:ptCount val="3"/>
                <c:pt idx="0">
                  <c:v>понимают</c:v>
                </c:pt>
                <c:pt idx="1">
                  <c:v>знают</c:v>
                </c:pt>
                <c:pt idx="2">
                  <c:v>применяют</c:v>
                </c:pt>
              </c:strCache>
            </c:strRef>
          </c:cat>
          <c:val>
            <c:numRef>
              <c:f>Лист1!$B$2:$B$4</c:f>
              <c:numCache>
                <c:formatCode>0.00</c:formatCode>
                <c:ptCount val="3"/>
                <c:pt idx="0">
                  <c:v>14</c:v>
                </c:pt>
                <c:pt idx="1">
                  <c:v>10</c:v>
                </c:pt>
                <c:pt idx="2">
                  <c:v>12</c:v>
                </c:pt>
              </c:numCache>
            </c:numRef>
          </c:val>
          <c:extLst>
            <c:ext xmlns:c16="http://schemas.microsoft.com/office/drawing/2014/chart" uri="{C3380CC4-5D6E-409C-BE32-E72D297353CC}">
              <c16:uniqueId val="{00000000-5C6F-44E5-BE28-5A45328B0F0D}"/>
            </c:ext>
          </c:extLst>
        </c:ser>
        <c:dLbls>
          <c:showLegendKey val="0"/>
          <c:showVal val="0"/>
          <c:showCatName val="0"/>
          <c:showSerName val="0"/>
          <c:showPercent val="0"/>
          <c:showBubbleSize val="0"/>
        </c:dLbls>
        <c:gapWidth val="150"/>
        <c:axId val="1734702015"/>
        <c:axId val="1430857007"/>
      </c:barChart>
      <c:catAx>
        <c:axId val="17347020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0857007"/>
        <c:crosses val="autoZero"/>
        <c:auto val="1"/>
        <c:lblAlgn val="ctr"/>
        <c:lblOffset val="100"/>
        <c:noMultiLvlLbl val="0"/>
      </c:catAx>
      <c:valAx>
        <c:axId val="1430857007"/>
        <c:scaling>
          <c:orientation val="minMax"/>
          <c:max val="18"/>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470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6-А класс, СБО</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мотивация</c:v>
                </c:pt>
              </c:strCache>
            </c:strRef>
          </c:tx>
          <c:spPr>
            <a:solidFill>
              <a:schemeClr val="accent1"/>
            </a:solidFill>
            <a:ln>
              <a:noFill/>
            </a:ln>
            <a:effectLst/>
          </c:spPr>
          <c:invertIfNegative val="0"/>
          <c:cat>
            <c:strRef>
              <c:f>Лист1!$A$2</c:f>
              <c:strCache>
                <c:ptCount val="1"/>
                <c:pt idx="0">
                  <c:v>5учащихся</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708D-46BC-8A12-C4F183605B9C}"/>
            </c:ext>
          </c:extLst>
        </c:ser>
        <c:ser>
          <c:idx val="1"/>
          <c:order val="1"/>
          <c:tx>
            <c:strRef>
              <c:f>Лист1!$C$1</c:f>
              <c:strCache>
                <c:ptCount val="1"/>
                <c:pt idx="0">
                  <c:v>работоспособность</c:v>
                </c:pt>
              </c:strCache>
            </c:strRef>
          </c:tx>
          <c:spPr>
            <a:solidFill>
              <a:schemeClr val="accent2"/>
            </a:solidFill>
            <a:ln>
              <a:noFill/>
            </a:ln>
            <a:effectLst/>
          </c:spPr>
          <c:invertIfNegative val="0"/>
          <c:cat>
            <c:strRef>
              <c:f>Лист1!$A$2</c:f>
              <c:strCache>
                <c:ptCount val="1"/>
                <c:pt idx="0">
                  <c:v>5учащихся</c:v>
                </c:pt>
              </c:strCache>
            </c:strRef>
          </c:cat>
          <c:val>
            <c:numRef>
              <c:f>Лист1!$C$2</c:f>
              <c:numCache>
                <c:formatCode>General</c:formatCode>
                <c:ptCount val="1"/>
                <c:pt idx="0">
                  <c:v>5</c:v>
                </c:pt>
              </c:numCache>
            </c:numRef>
          </c:val>
          <c:extLst>
            <c:ext xmlns:c16="http://schemas.microsoft.com/office/drawing/2014/chart" uri="{C3380CC4-5D6E-409C-BE32-E72D297353CC}">
              <c16:uniqueId val="{00000001-708D-46BC-8A12-C4F183605B9C}"/>
            </c:ext>
          </c:extLst>
        </c:ser>
        <c:ser>
          <c:idx val="2"/>
          <c:order val="2"/>
          <c:tx>
            <c:strRef>
              <c:f>Лист1!$D$1</c:f>
              <c:strCache>
                <c:ptCount val="1"/>
                <c:pt idx="0">
                  <c:v>ориентирование в задании</c:v>
                </c:pt>
              </c:strCache>
            </c:strRef>
          </c:tx>
          <c:spPr>
            <a:solidFill>
              <a:schemeClr val="accent3"/>
            </a:solidFill>
            <a:ln>
              <a:noFill/>
            </a:ln>
            <a:effectLst/>
          </c:spPr>
          <c:invertIfNegative val="0"/>
          <c:cat>
            <c:strRef>
              <c:f>Лист1!$A$2</c:f>
              <c:strCache>
                <c:ptCount val="1"/>
                <c:pt idx="0">
                  <c:v>5учащихся</c:v>
                </c:pt>
              </c:strCache>
            </c:strRef>
          </c:cat>
          <c:val>
            <c:numRef>
              <c:f>Лист1!$D$2</c:f>
              <c:numCache>
                <c:formatCode>General</c:formatCode>
                <c:ptCount val="1"/>
                <c:pt idx="0">
                  <c:v>4</c:v>
                </c:pt>
              </c:numCache>
            </c:numRef>
          </c:val>
          <c:extLst>
            <c:ext xmlns:c16="http://schemas.microsoft.com/office/drawing/2014/chart" uri="{C3380CC4-5D6E-409C-BE32-E72D297353CC}">
              <c16:uniqueId val="{00000002-708D-46BC-8A12-C4F183605B9C}"/>
            </c:ext>
          </c:extLst>
        </c:ser>
        <c:dLbls>
          <c:showLegendKey val="0"/>
          <c:showVal val="0"/>
          <c:showCatName val="0"/>
          <c:showSerName val="0"/>
          <c:showPercent val="0"/>
          <c:showBubbleSize val="0"/>
        </c:dLbls>
        <c:gapWidth val="219"/>
        <c:overlap val="-27"/>
        <c:axId val="1594057615"/>
        <c:axId val="1485252783"/>
      </c:barChart>
      <c:catAx>
        <c:axId val="159405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5252783"/>
        <c:crosses val="autoZero"/>
        <c:auto val="1"/>
        <c:lblAlgn val="ctr"/>
        <c:lblOffset val="100"/>
        <c:noMultiLvlLbl val="0"/>
      </c:catAx>
      <c:valAx>
        <c:axId val="1485252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4057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7-А класс, СБО</a:t>
            </a:r>
          </a:p>
          <a:p>
            <a:pPr>
              <a:defRPr/>
            </a:pPr>
            <a:endParaRPr lang="ru-RU"/>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мотивация</c:v>
                </c:pt>
              </c:strCache>
            </c:strRef>
          </c:tx>
          <c:spPr>
            <a:solidFill>
              <a:schemeClr val="accent1"/>
            </a:solidFill>
            <a:ln>
              <a:noFill/>
            </a:ln>
            <a:effectLst/>
          </c:spPr>
          <c:invertIfNegative val="0"/>
          <c:cat>
            <c:strRef>
              <c:f>Лист1!$A$2</c:f>
              <c:strCache>
                <c:ptCount val="1"/>
                <c:pt idx="0">
                  <c:v>7учащихся</c:v>
                </c:pt>
              </c:strCache>
            </c:strRef>
          </c:cat>
          <c:val>
            <c:numRef>
              <c:f>Лист1!$B$2</c:f>
              <c:numCache>
                <c:formatCode>General</c:formatCode>
                <c:ptCount val="1"/>
                <c:pt idx="0">
                  <c:v>7</c:v>
                </c:pt>
              </c:numCache>
            </c:numRef>
          </c:val>
          <c:extLst>
            <c:ext xmlns:c16="http://schemas.microsoft.com/office/drawing/2014/chart" uri="{C3380CC4-5D6E-409C-BE32-E72D297353CC}">
              <c16:uniqueId val="{00000000-8943-4120-B468-79CC95BC37D7}"/>
            </c:ext>
          </c:extLst>
        </c:ser>
        <c:ser>
          <c:idx val="1"/>
          <c:order val="1"/>
          <c:tx>
            <c:strRef>
              <c:f>Лист1!$C$1</c:f>
              <c:strCache>
                <c:ptCount val="1"/>
                <c:pt idx="0">
                  <c:v>работоспособность</c:v>
                </c:pt>
              </c:strCache>
            </c:strRef>
          </c:tx>
          <c:spPr>
            <a:solidFill>
              <a:schemeClr val="accent2"/>
            </a:solidFill>
            <a:ln>
              <a:noFill/>
            </a:ln>
            <a:effectLst/>
          </c:spPr>
          <c:invertIfNegative val="0"/>
          <c:cat>
            <c:strRef>
              <c:f>Лист1!$A$2</c:f>
              <c:strCache>
                <c:ptCount val="1"/>
                <c:pt idx="0">
                  <c:v>7учащихся</c:v>
                </c:pt>
              </c:strCache>
            </c:strRef>
          </c:cat>
          <c:val>
            <c:numRef>
              <c:f>Лист1!$C$2</c:f>
              <c:numCache>
                <c:formatCode>General</c:formatCode>
                <c:ptCount val="1"/>
                <c:pt idx="0">
                  <c:v>6</c:v>
                </c:pt>
              </c:numCache>
            </c:numRef>
          </c:val>
          <c:extLst>
            <c:ext xmlns:c16="http://schemas.microsoft.com/office/drawing/2014/chart" uri="{C3380CC4-5D6E-409C-BE32-E72D297353CC}">
              <c16:uniqueId val="{00000001-8943-4120-B468-79CC95BC37D7}"/>
            </c:ext>
          </c:extLst>
        </c:ser>
        <c:ser>
          <c:idx val="2"/>
          <c:order val="2"/>
          <c:tx>
            <c:strRef>
              <c:f>Лист1!$D$1</c:f>
              <c:strCache>
                <c:ptCount val="1"/>
                <c:pt idx="0">
                  <c:v>ориентирование в задании</c:v>
                </c:pt>
              </c:strCache>
            </c:strRef>
          </c:tx>
          <c:spPr>
            <a:solidFill>
              <a:schemeClr val="accent3"/>
            </a:solidFill>
            <a:ln>
              <a:noFill/>
            </a:ln>
            <a:effectLst/>
          </c:spPr>
          <c:invertIfNegative val="0"/>
          <c:cat>
            <c:strRef>
              <c:f>Лист1!$A$2</c:f>
              <c:strCache>
                <c:ptCount val="1"/>
                <c:pt idx="0">
                  <c:v>7учащихся</c:v>
                </c:pt>
              </c:strCache>
            </c:strRef>
          </c:cat>
          <c:val>
            <c:numRef>
              <c:f>Лист1!$D$2</c:f>
              <c:numCache>
                <c:formatCode>General</c:formatCode>
                <c:ptCount val="1"/>
                <c:pt idx="0">
                  <c:v>6</c:v>
                </c:pt>
              </c:numCache>
            </c:numRef>
          </c:val>
          <c:extLst>
            <c:ext xmlns:c16="http://schemas.microsoft.com/office/drawing/2014/chart" uri="{C3380CC4-5D6E-409C-BE32-E72D297353CC}">
              <c16:uniqueId val="{00000002-8943-4120-B468-79CC95BC37D7}"/>
            </c:ext>
          </c:extLst>
        </c:ser>
        <c:dLbls>
          <c:showLegendKey val="0"/>
          <c:showVal val="0"/>
          <c:showCatName val="0"/>
          <c:showSerName val="0"/>
          <c:showPercent val="0"/>
          <c:showBubbleSize val="0"/>
        </c:dLbls>
        <c:gapWidth val="219"/>
        <c:overlap val="-27"/>
        <c:axId val="1517271007"/>
        <c:axId val="1430854511"/>
      </c:barChart>
      <c:catAx>
        <c:axId val="151727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0854511"/>
        <c:crosses val="autoZero"/>
        <c:auto val="1"/>
        <c:lblAlgn val="ctr"/>
        <c:lblOffset val="100"/>
        <c:noMultiLvlLbl val="0"/>
      </c:catAx>
      <c:valAx>
        <c:axId val="1430854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27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9-А класс, СБО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мотивация</c:v>
                </c:pt>
              </c:strCache>
            </c:strRef>
          </c:tx>
          <c:spPr>
            <a:solidFill>
              <a:schemeClr val="accent1"/>
            </a:solidFill>
            <a:ln>
              <a:noFill/>
            </a:ln>
            <a:effectLst/>
          </c:spPr>
          <c:invertIfNegative val="0"/>
          <c:cat>
            <c:strRef>
              <c:f>Лист1!$A$2</c:f>
              <c:strCache>
                <c:ptCount val="1"/>
                <c:pt idx="0">
                  <c:v>6 учащихся</c:v>
                </c:pt>
              </c:strCache>
            </c:strRef>
          </c:cat>
          <c:val>
            <c:numRef>
              <c:f>Лист1!$B$2</c:f>
              <c:numCache>
                <c:formatCode>General</c:formatCode>
                <c:ptCount val="1"/>
                <c:pt idx="0">
                  <c:v>2</c:v>
                </c:pt>
              </c:numCache>
            </c:numRef>
          </c:val>
          <c:extLst>
            <c:ext xmlns:c16="http://schemas.microsoft.com/office/drawing/2014/chart" uri="{C3380CC4-5D6E-409C-BE32-E72D297353CC}">
              <c16:uniqueId val="{00000000-EF83-4840-B211-3792F77519F7}"/>
            </c:ext>
          </c:extLst>
        </c:ser>
        <c:ser>
          <c:idx val="1"/>
          <c:order val="1"/>
          <c:tx>
            <c:strRef>
              <c:f>Лист1!$C$1</c:f>
              <c:strCache>
                <c:ptCount val="1"/>
                <c:pt idx="0">
                  <c:v>работоспособность</c:v>
                </c:pt>
              </c:strCache>
            </c:strRef>
          </c:tx>
          <c:spPr>
            <a:solidFill>
              <a:schemeClr val="accent2"/>
            </a:solidFill>
            <a:ln>
              <a:noFill/>
            </a:ln>
            <a:effectLst/>
          </c:spPr>
          <c:invertIfNegative val="0"/>
          <c:cat>
            <c:strRef>
              <c:f>Лист1!$A$2</c:f>
              <c:strCache>
                <c:ptCount val="1"/>
                <c:pt idx="0">
                  <c:v>6 учащихся</c:v>
                </c:pt>
              </c:strCache>
            </c:strRef>
          </c:cat>
          <c:val>
            <c:numRef>
              <c:f>Лист1!$C$2</c:f>
              <c:numCache>
                <c:formatCode>General</c:formatCode>
                <c:ptCount val="1"/>
                <c:pt idx="0">
                  <c:v>4</c:v>
                </c:pt>
              </c:numCache>
            </c:numRef>
          </c:val>
          <c:extLst>
            <c:ext xmlns:c16="http://schemas.microsoft.com/office/drawing/2014/chart" uri="{C3380CC4-5D6E-409C-BE32-E72D297353CC}">
              <c16:uniqueId val="{00000001-EF83-4840-B211-3792F77519F7}"/>
            </c:ext>
          </c:extLst>
        </c:ser>
        <c:ser>
          <c:idx val="2"/>
          <c:order val="2"/>
          <c:tx>
            <c:strRef>
              <c:f>Лист1!$D$1</c:f>
              <c:strCache>
                <c:ptCount val="1"/>
                <c:pt idx="0">
                  <c:v>ориентирование в задании</c:v>
                </c:pt>
              </c:strCache>
            </c:strRef>
          </c:tx>
          <c:spPr>
            <a:solidFill>
              <a:schemeClr val="accent3"/>
            </a:solidFill>
            <a:ln>
              <a:noFill/>
            </a:ln>
            <a:effectLst/>
          </c:spPr>
          <c:invertIfNegative val="0"/>
          <c:cat>
            <c:strRef>
              <c:f>Лист1!$A$2</c:f>
              <c:strCache>
                <c:ptCount val="1"/>
                <c:pt idx="0">
                  <c:v>6 учащихся</c:v>
                </c:pt>
              </c:strCache>
            </c:strRef>
          </c:cat>
          <c:val>
            <c:numRef>
              <c:f>Лист1!$D$2</c:f>
              <c:numCache>
                <c:formatCode>General</c:formatCode>
                <c:ptCount val="1"/>
                <c:pt idx="0">
                  <c:v>4</c:v>
                </c:pt>
              </c:numCache>
            </c:numRef>
          </c:val>
          <c:extLst>
            <c:ext xmlns:c16="http://schemas.microsoft.com/office/drawing/2014/chart" uri="{C3380CC4-5D6E-409C-BE32-E72D297353CC}">
              <c16:uniqueId val="{00000002-EF83-4840-B211-3792F77519F7}"/>
            </c:ext>
          </c:extLst>
        </c:ser>
        <c:dLbls>
          <c:showLegendKey val="0"/>
          <c:showVal val="0"/>
          <c:showCatName val="0"/>
          <c:showSerName val="0"/>
          <c:showPercent val="0"/>
          <c:showBubbleSize val="0"/>
        </c:dLbls>
        <c:gapWidth val="219"/>
        <c:overlap val="-27"/>
        <c:axId val="1517269807"/>
        <c:axId val="1595501919"/>
      </c:barChart>
      <c:catAx>
        <c:axId val="151726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5501919"/>
        <c:crosses val="autoZero"/>
        <c:auto val="1"/>
        <c:lblAlgn val="ctr"/>
        <c:lblOffset val="100"/>
        <c:noMultiLvlLbl val="0"/>
      </c:catAx>
      <c:valAx>
        <c:axId val="159550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7269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Мониторинг</a:t>
            </a:r>
            <a:r>
              <a:rPr lang="ru-RU" sz="1200" baseline="0"/>
              <a:t> уровня развития трудовых умений и навыков учащихся 4 "А" класса по предмету  ОТП за 2020 - 21 уч. год</a:t>
            </a:r>
            <a:endParaRPr lang="ru-RU" sz="1200"/>
          </a:p>
        </c:rich>
      </c:tx>
      <c:layout>
        <c:manualLayout>
          <c:xMode val="edge"/>
          <c:yMode val="edge"/>
          <c:x val="8.6369464621691289E-2"/>
          <c:y val="2.5437363092771299E-2"/>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3"/>
                <c:pt idx="0">
                  <c:v>октябрь</c:v>
                </c:pt>
                <c:pt idx="1">
                  <c:v>декабрь</c:v>
                </c:pt>
                <c:pt idx="2">
                  <c:v>май</c:v>
                </c:pt>
              </c:strCache>
            </c:strRef>
          </c:cat>
          <c:val>
            <c:numRef>
              <c:f>Sheet1!$B$2:$E$2</c:f>
              <c:numCache>
                <c:formatCode>General</c:formatCode>
                <c:ptCount val="4"/>
                <c:pt idx="0">
                  <c:v>17</c:v>
                </c:pt>
              </c:numCache>
            </c:numRef>
          </c:val>
          <c:extLst>
            <c:ext xmlns:c16="http://schemas.microsoft.com/office/drawing/2014/chart" uri="{C3380CC4-5D6E-409C-BE32-E72D297353CC}">
              <c16:uniqueId val="{00000000-841E-426C-9FE7-C456EF88AB75}"/>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Sheet1!$B$3:$E$3</c:f>
              <c:numCache>
                <c:formatCode>General</c:formatCode>
                <c:ptCount val="4"/>
                <c:pt idx="0">
                  <c:v>3</c:v>
                </c:pt>
              </c:numCache>
            </c:numRef>
          </c:val>
          <c:extLst>
            <c:ext xmlns:c16="http://schemas.microsoft.com/office/drawing/2014/chart" uri="{C3380CC4-5D6E-409C-BE32-E72D297353CC}">
              <c16:uniqueId val="{00000001-841E-426C-9FE7-C456EF88AB75}"/>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1E-426C-9FE7-C456EF88AB7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Sheet1!$B$4:$E$4</c:f>
              <c:numCache>
                <c:formatCode>General</c:formatCode>
                <c:ptCount val="4"/>
                <c:pt idx="0">
                  <c:v>20</c:v>
                </c:pt>
                <c:pt idx="1">
                  <c:v>37</c:v>
                </c:pt>
              </c:numCache>
            </c:numRef>
          </c:val>
          <c:extLst>
            <c:ext xmlns:c16="http://schemas.microsoft.com/office/drawing/2014/chart" uri="{C3380CC4-5D6E-409C-BE32-E72D297353CC}">
              <c16:uniqueId val="{00000003-841E-426C-9FE7-C456EF88AB75}"/>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Sheet1!$B$5:$E$5</c:f>
              <c:numCache>
                <c:formatCode>General</c:formatCode>
                <c:ptCount val="4"/>
                <c:pt idx="0">
                  <c:v>50</c:v>
                </c:pt>
                <c:pt idx="1">
                  <c:v>53</c:v>
                </c:pt>
              </c:numCache>
            </c:numRef>
          </c:val>
          <c:extLst>
            <c:ext xmlns:c16="http://schemas.microsoft.com/office/drawing/2014/chart" uri="{C3380CC4-5D6E-409C-BE32-E72D297353CC}">
              <c16:uniqueId val="{00000004-841E-426C-9FE7-C456EF88AB75}"/>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1E-426C-9FE7-C456EF88AB75}"/>
                </c:ext>
              </c:extLst>
            </c:dLbl>
            <c:dLbl>
              <c:idx val="1"/>
              <c:layout>
                <c:manualLayout>
                  <c:x val="2.2889087869029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1E-426C-9FE7-C456EF88AB75}"/>
                </c:ext>
              </c:extLst>
            </c:dLbl>
            <c:dLbl>
              <c:idx val="2"/>
              <c:layout>
                <c:manualLayout>
                  <c:x val="1.248495701947047E-2"/>
                  <c:y val="4.9054370783062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1E-426C-9FE7-C456EF88AB7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Sheet1!$B$6:$E$6</c:f>
              <c:numCache>
                <c:formatCode>General</c:formatCode>
                <c:ptCount val="4"/>
                <c:pt idx="0">
                  <c:v>10</c:v>
                </c:pt>
                <c:pt idx="1">
                  <c:v>10</c:v>
                </c:pt>
              </c:numCache>
            </c:numRef>
          </c:val>
          <c:extLst>
            <c:ext xmlns:c16="http://schemas.microsoft.com/office/drawing/2014/chart" uri="{C3380CC4-5D6E-409C-BE32-E72D297353CC}">
              <c16:uniqueId val="{00000008-841E-426C-9FE7-C456EF88AB75}"/>
            </c:ext>
          </c:extLst>
        </c:ser>
        <c:dLbls>
          <c:showLegendKey val="0"/>
          <c:showVal val="0"/>
          <c:showCatName val="0"/>
          <c:showSerName val="0"/>
          <c:showPercent val="0"/>
          <c:showBubbleSize val="0"/>
        </c:dLbls>
        <c:gapWidth val="150"/>
        <c:axId val="119338112"/>
        <c:axId val="119339648"/>
      </c:barChart>
      <c:catAx>
        <c:axId val="119338112"/>
        <c:scaling>
          <c:orientation val="minMax"/>
        </c:scaling>
        <c:delete val="0"/>
        <c:axPos val="b"/>
        <c:numFmt formatCode="General" sourceLinked="1"/>
        <c:majorTickMark val="none"/>
        <c:minorTickMark val="none"/>
        <c:tickLblPos val="low"/>
        <c:txPr>
          <a:bodyPr rot="0" vert="horz"/>
          <a:lstStyle/>
          <a:p>
            <a:pPr>
              <a:defRPr/>
            </a:pPr>
            <a:endParaRPr lang="ru-RU"/>
          </a:p>
        </c:txPr>
        <c:crossAx val="119339648"/>
        <c:crosses val="autoZero"/>
        <c:auto val="1"/>
        <c:lblAlgn val="ctr"/>
        <c:lblOffset val="100"/>
        <c:noMultiLvlLbl val="0"/>
      </c:catAx>
      <c:valAx>
        <c:axId val="119339648"/>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1933811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Мониторинг</a:t>
            </a:r>
            <a:r>
              <a:rPr lang="ru-RU" sz="1200" baseline="0"/>
              <a:t> уровня развития трудовых умений и навыков учащихся </a:t>
            </a:r>
          </a:p>
          <a:p>
            <a:pPr>
              <a:defRPr/>
            </a:pPr>
            <a:r>
              <a:rPr lang="ru-RU" sz="1200" baseline="0"/>
              <a:t>4 "А" класса по предмету  ОТП за 2020 - 21 уч. год</a:t>
            </a:r>
            <a:endParaRPr lang="ru-RU" sz="1200"/>
          </a:p>
        </c:rich>
      </c:tx>
      <c:layout>
        <c:manualLayout>
          <c:xMode val="edge"/>
          <c:yMode val="edge"/>
          <c:x val="0.10477432652206818"/>
          <c:y val="2.0624046542918596E-2"/>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3"/>
                <c:pt idx="0">
                  <c:v>октябрь</c:v>
                </c:pt>
                <c:pt idx="1">
                  <c:v>декабрь</c:v>
                </c:pt>
                <c:pt idx="2">
                  <c:v>май</c:v>
                </c:pt>
              </c:strCache>
            </c:strRef>
          </c:cat>
          <c:val>
            <c:numRef>
              <c:f>Sheet1!$B$2:$E$2</c:f>
              <c:numCache>
                <c:formatCode>General</c:formatCode>
                <c:ptCount val="4"/>
              </c:numCache>
            </c:numRef>
          </c:val>
          <c:extLst>
            <c:ext xmlns:c16="http://schemas.microsoft.com/office/drawing/2014/chart" uri="{C3380CC4-5D6E-409C-BE32-E72D297353CC}">
              <c16:uniqueId val="{00000000-6729-4F02-BB71-4C0BE3952EAD}"/>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Sheet1!$B$3:$E$3</c:f>
              <c:numCache>
                <c:formatCode>General</c:formatCode>
                <c:ptCount val="4"/>
                <c:pt idx="0">
                  <c:v>33</c:v>
                </c:pt>
                <c:pt idx="1">
                  <c:v>33</c:v>
                </c:pt>
              </c:numCache>
            </c:numRef>
          </c:val>
          <c:extLst>
            <c:ext xmlns:c16="http://schemas.microsoft.com/office/drawing/2014/chart" uri="{C3380CC4-5D6E-409C-BE32-E72D297353CC}">
              <c16:uniqueId val="{00000001-6729-4F02-BB71-4C0BE3952EAD}"/>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29-4F02-BB71-4C0BE3952E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Sheet1!$B$4:$E$4</c:f>
              <c:numCache>
                <c:formatCode>General</c:formatCode>
                <c:ptCount val="4"/>
                <c:pt idx="0">
                  <c:v>38</c:v>
                </c:pt>
                <c:pt idx="1">
                  <c:v>30</c:v>
                </c:pt>
              </c:numCache>
            </c:numRef>
          </c:val>
          <c:extLst>
            <c:ext xmlns:c16="http://schemas.microsoft.com/office/drawing/2014/chart" uri="{C3380CC4-5D6E-409C-BE32-E72D297353CC}">
              <c16:uniqueId val="{00000003-6729-4F02-BB71-4C0BE3952EAD}"/>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Sheet1!$B$5:$E$5</c:f>
              <c:numCache>
                <c:formatCode>General</c:formatCode>
                <c:ptCount val="4"/>
                <c:pt idx="0">
                  <c:v>25</c:v>
                </c:pt>
                <c:pt idx="1">
                  <c:v>33</c:v>
                </c:pt>
              </c:numCache>
            </c:numRef>
          </c:val>
          <c:extLst>
            <c:ext xmlns:c16="http://schemas.microsoft.com/office/drawing/2014/chart" uri="{C3380CC4-5D6E-409C-BE32-E72D297353CC}">
              <c16:uniqueId val="{00000004-6729-4F02-BB71-4C0BE3952EAD}"/>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29-4F02-BB71-4C0BE3952EAD}"/>
                </c:ext>
              </c:extLst>
            </c:dLbl>
            <c:dLbl>
              <c:idx val="1"/>
              <c:layout>
                <c:manualLayout>
                  <c:x val="2.2889087869029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29-4F02-BB71-4C0BE3952EAD}"/>
                </c:ext>
              </c:extLst>
            </c:dLbl>
            <c:dLbl>
              <c:idx val="2"/>
              <c:layout>
                <c:manualLayout>
                  <c:x val="1.248495701947047E-2"/>
                  <c:y val="4.9054370783062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29-4F02-BB71-4C0BE3952EA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Sheet1!$B$6:$E$6</c:f>
              <c:numCache>
                <c:formatCode>General</c:formatCode>
                <c:ptCount val="4"/>
                <c:pt idx="0">
                  <c:v>4</c:v>
                </c:pt>
                <c:pt idx="1">
                  <c:v>4</c:v>
                </c:pt>
              </c:numCache>
            </c:numRef>
          </c:val>
          <c:extLst>
            <c:ext xmlns:c16="http://schemas.microsoft.com/office/drawing/2014/chart" uri="{C3380CC4-5D6E-409C-BE32-E72D297353CC}">
              <c16:uniqueId val="{00000008-6729-4F02-BB71-4C0BE3952EAD}"/>
            </c:ext>
          </c:extLst>
        </c:ser>
        <c:dLbls>
          <c:showLegendKey val="0"/>
          <c:showVal val="0"/>
          <c:showCatName val="0"/>
          <c:showSerName val="0"/>
          <c:showPercent val="0"/>
          <c:showBubbleSize val="0"/>
        </c:dLbls>
        <c:gapWidth val="150"/>
        <c:axId val="121704448"/>
        <c:axId val="121705984"/>
      </c:barChart>
      <c:catAx>
        <c:axId val="121704448"/>
        <c:scaling>
          <c:orientation val="minMax"/>
        </c:scaling>
        <c:delete val="0"/>
        <c:axPos val="b"/>
        <c:numFmt formatCode="General" sourceLinked="1"/>
        <c:majorTickMark val="none"/>
        <c:minorTickMark val="none"/>
        <c:tickLblPos val="low"/>
        <c:txPr>
          <a:bodyPr rot="0" vert="horz"/>
          <a:lstStyle/>
          <a:p>
            <a:pPr>
              <a:defRPr/>
            </a:pPr>
            <a:endParaRPr lang="ru-RU"/>
          </a:p>
        </c:txPr>
        <c:crossAx val="121705984"/>
        <c:crosses val="autoZero"/>
        <c:auto val="1"/>
        <c:lblAlgn val="ctr"/>
        <c:lblOffset val="100"/>
        <c:noMultiLvlLbl val="0"/>
      </c:catAx>
      <c:valAx>
        <c:axId val="121705984"/>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217044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Мониторинг</a:t>
            </a:r>
            <a:r>
              <a:rPr lang="ru-RU" sz="1200" baseline="0"/>
              <a:t> уровня развития трудовых умений и навыков учащихся </a:t>
            </a:r>
          </a:p>
          <a:p>
            <a:pPr>
              <a:defRPr/>
            </a:pPr>
            <a:r>
              <a:rPr lang="ru-RU" sz="1200" baseline="0"/>
              <a:t>7 "А" класса по предмету  ПТО за 2020 - 21 уч. год</a:t>
            </a:r>
            <a:endParaRPr lang="ru-RU" sz="1200"/>
          </a:p>
        </c:rich>
      </c:tx>
      <c:layout>
        <c:manualLayout>
          <c:xMode val="edge"/>
          <c:yMode val="edge"/>
          <c:x val="0.10477432652206818"/>
          <c:y val="2.0624046542918596E-2"/>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3"/>
                <c:pt idx="0">
                  <c:v>октябрь</c:v>
                </c:pt>
                <c:pt idx="1">
                  <c:v>декабрь</c:v>
                </c:pt>
                <c:pt idx="2">
                  <c:v>май</c:v>
                </c:pt>
              </c:strCache>
            </c:strRef>
          </c:cat>
          <c:val>
            <c:numRef>
              <c:f>Sheet1!$B$2:$E$2</c:f>
              <c:numCache>
                <c:formatCode>General</c:formatCode>
                <c:ptCount val="4"/>
              </c:numCache>
            </c:numRef>
          </c:val>
          <c:extLst>
            <c:ext xmlns:c16="http://schemas.microsoft.com/office/drawing/2014/chart" uri="{C3380CC4-5D6E-409C-BE32-E72D297353CC}">
              <c16:uniqueId val="{00000000-81E0-4D51-B173-6C8C92B84F68}"/>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Sheet1!$B$3:$E$3</c:f>
              <c:numCache>
                <c:formatCode>General</c:formatCode>
                <c:ptCount val="4"/>
              </c:numCache>
            </c:numRef>
          </c:val>
          <c:extLst>
            <c:ext xmlns:c16="http://schemas.microsoft.com/office/drawing/2014/chart" uri="{C3380CC4-5D6E-409C-BE32-E72D297353CC}">
              <c16:uniqueId val="{00000001-81E0-4D51-B173-6C8C92B84F68}"/>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E0-4D51-B173-6C8C92B84F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Sheet1!$B$4:$E$4</c:f>
              <c:numCache>
                <c:formatCode>General</c:formatCode>
                <c:ptCount val="4"/>
                <c:pt idx="0">
                  <c:v>33</c:v>
                </c:pt>
                <c:pt idx="1">
                  <c:v>28</c:v>
                </c:pt>
              </c:numCache>
            </c:numRef>
          </c:val>
          <c:extLst>
            <c:ext xmlns:c16="http://schemas.microsoft.com/office/drawing/2014/chart" uri="{C3380CC4-5D6E-409C-BE32-E72D297353CC}">
              <c16:uniqueId val="{00000003-81E0-4D51-B173-6C8C92B84F68}"/>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Sheet1!$B$5:$E$5</c:f>
              <c:numCache>
                <c:formatCode>General</c:formatCode>
                <c:ptCount val="4"/>
                <c:pt idx="0">
                  <c:v>45</c:v>
                </c:pt>
                <c:pt idx="1">
                  <c:v>47</c:v>
                </c:pt>
              </c:numCache>
            </c:numRef>
          </c:val>
          <c:extLst>
            <c:ext xmlns:c16="http://schemas.microsoft.com/office/drawing/2014/chart" uri="{C3380CC4-5D6E-409C-BE32-E72D297353CC}">
              <c16:uniqueId val="{00000004-81E0-4D51-B173-6C8C92B84F68}"/>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E0-4D51-B173-6C8C92B84F68}"/>
                </c:ext>
              </c:extLst>
            </c:dLbl>
            <c:dLbl>
              <c:idx val="1"/>
              <c:layout>
                <c:manualLayout>
                  <c:x val="2.2889087869029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E0-4D51-B173-6C8C92B84F68}"/>
                </c:ext>
              </c:extLst>
            </c:dLbl>
            <c:dLbl>
              <c:idx val="2"/>
              <c:layout>
                <c:manualLayout>
                  <c:x val="1.248495701947047E-2"/>
                  <c:y val="4.9054370783062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E0-4D51-B173-6C8C92B84F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Sheet1!$B$6:$E$6</c:f>
              <c:numCache>
                <c:formatCode>General</c:formatCode>
                <c:ptCount val="4"/>
                <c:pt idx="0">
                  <c:v>22</c:v>
                </c:pt>
                <c:pt idx="1">
                  <c:v>25</c:v>
                </c:pt>
              </c:numCache>
            </c:numRef>
          </c:val>
          <c:extLst>
            <c:ext xmlns:c16="http://schemas.microsoft.com/office/drawing/2014/chart" uri="{C3380CC4-5D6E-409C-BE32-E72D297353CC}">
              <c16:uniqueId val="{00000008-81E0-4D51-B173-6C8C92B84F68}"/>
            </c:ext>
          </c:extLst>
        </c:ser>
        <c:dLbls>
          <c:showLegendKey val="0"/>
          <c:showVal val="0"/>
          <c:showCatName val="0"/>
          <c:showSerName val="0"/>
          <c:showPercent val="0"/>
          <c:showBubbleSize val="0"/>
        </c:dLbls>
        <c:gapWidth val="150"/>
        <c:axId val="121755520"/>
        <c:axId val="121757056"/>
      </c:barChart>
      <c:catAx>
        <c:axId val="121755520"/>
        <c:scaling>
          <c:orientation val="minMax"/>
        </c:scaling>
        <c:delete val="0"/>
        <c:axPos val="b"/>
        <c:numFmt formatCode="General" sourceLinked="1"/>
        <c:majorTickMark val="none"/>
        <c:minorTickMark val="none"/>
        <c:tickLblPos val="low"/>
        <c:txPr>
          <a:bodyPr rot="0" vert="horz"/>
          <a:lstStyle/>
          <a:p>
            <a:pPr>
              <a:defRPr/>
            </a:pPr>
            <a:endParaRPr lang="ru-RU"/>
          </a:p>
        </c:txPr>
        <c:crossAx val="121757056"/>
        <c:crosses val="autoZero"/>
        <c:auto val="1"/>
        <c:lblAlgn val="ctr"/>
        <c:lblOffset val="100"/>
        <c:noMultiLvlLbl val="0"/>
      </c:catAx>
      <c:valAx>
        <c:axId val="121757056"/>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2175552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t>Мониторинг</a:t>
            </a:r>
            <a:r>
              <a:rPr lang="ru-RU" sz="1200" baseline="0"/>
              <a:t> уровня развития трудовых умений и навыков учащихся </a:t>
            </a:r>
          </a:p>
          <a:p>
            <a:pPr>
              <a:defRPr/>
            </a:pPr>
            <a:r>
              <a:rPr lang="ru-RU" sz="1200" baseline="0"/>
              <a:t>7 "А" класса по предмету  ПТО за 2020 - 21 уч. год</a:t>
            </a:r>
            <a:endParaRPr lang="ru-RU" sz="1200"/>
          </a:p>
        </c:rich>
      </c:tx>
      <c:layout>
        <c:manualLayout>
          <c:xMode val="edge"/>
          <c:yMode val="edge"/>
          <c:x val="0.10477432652206818"/>
          <c:y val="2.0624046542918596E-2"/>
        </c:manualLayout>
      </c:layout>
      <c:overlay val="0"/>
    </c:title>
    <c:autoTitleDeleted val="0"/>
    <c:plotArea>
      <c:layout/>
      <c:barChart>
        <c:barDir val="col"/>
        <c:grouping val="clustered"/>
        <c:varyColors val="0"/>
        <c:ser>
          <c:idx val="0"/>
          <c:order val="0"/>
          <c:tx>
            <c:strRef>
              <c:f>Sheet1!$A$2</c:f>
              <c:strCache>
                <c:ptCount val="1"/>
                <c:pt idx="0">
                  <c:v>критический</c:v>
                </c:pt>
              </c:strCache>
            </c:strRef>
          </c:tx>
          <c:spPr>
            <a:solidFill>
              <a:sysClr val="windowText" lastClr="000000"/>
            </a:solidFill>
          </c:spPr>
          <c:invertIfNegative val="0"/>
          <c:cat>
            <c:strRef>
              <c:f>Sheet1!$B$1:$E$1</c:f>
              <c:strCache>
                <c:ptCount val="3"/>
                <c:pt idx="0">
                  <c:v>октябрь</c:v>
                </c:pt>
                <c:pt idx="1">
                  <c:v>декабрь</c:v>
                </c:pt>
                <c:pt idx="2">
                  <c:v>май</c:v>
                </c:pt>
              </c:strCache>
            </c:strRef>
          </c:cat>
          <c:val>
            <c:numRef>
              <c:f>Sheet1!$B$2:$E$2</c:f>
              <c:numCache>
                <c:formatCode>General</c:formatCode>
                <c:ptCount val="4"/>
              </c:numCache>
            </c:numRef>
          </c:val>
          <c:extLst>
            <c:ext xmlns:c16="http://schemas.microsoft.com/office/drawing/2014/chart" uri="{C3380CC4-5D6E-409C-BE32-E72D297353CC}">
              <c16:uniqueId val="{00000000-CA3B-40ED-B4EC-0330B583DCED}"/>
            </c:ext>
          </c:extLst>
        </c:ser>
        <c:ser>
          <c:idx val="1"/>
          <c:order val="1"/>
          <c:tx>
            <c:strRef>
              <c:f>Sheet1!$A$3</c:f>
              <c:strCache>
                <c:ptCount val="1"/>
                <c:pt idx="0">
                  <c:v>тревожный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Sheet1!$B$3:$E$3</c:f>
              <c:numCache>
                <c:formatCode>General</c:formatCode>
                <c:ptCount val="4"/>
              </c:numCache>
            </c:numRef>
          </c:val>
          <c:extLst>
            <c:ext xmlns:c16="http://schemas.microsoft.com/office/drawing/2014/chart" uri="{C3380CC4-5D6E-409C-BE32-E72D297353CC}">
              <c16:uniqueId val="{00000001-CA3B-40ED-B4EC-0330B583DCED}"/>
            </c:ext>
          </c:extLst>
        </c:ser>
        <c:ser>
          <c:idx val="2"/>
          <c:order val="2"/>
          <c:tx>
            <c:strRef>
              <c:f>Sheet1!$A$4</c:f>
              <c:strCache>
                <c:ptCount val="1"/>
                <c:pt idx="0">
                  <c:v>низкий</c:v>
                </c:pt>
              </c:strCache>
            </c:strRef>
          </c:tx>
          <c:spPr>
            <a:solidFill>
              <a:srgbClr val="C00000"/>
            </a:solidFill>
          </c:spPr>
          <c:invertIfNegative val="0"/>
          <c:dLbls>
            <c:dLbl>
              <c:idx val="2"/>
              <c:layout>
                <c:manualLayout>
                  <c:x val="-6.242478509735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3B-40ED-B4EC-0330B583DC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Sheet1!$B$4:$E$4</c:f>
              <c:numCache>
                <c:formatCode>General</c:formatCode>
                <c:ptCount val="4"/>
                <c:pt idx="0">
                  <c:v>7</c:v>
                </c:pt>
                <c:pt idx="1">
                  <c:v>7</c:v>
                </c:pt>
              </c:numCache>
            </c:numRef>
          </c:val>
          <c:extLst>
            <c:ext xmlns:c16="http://schemas.microsoft.com/office/drawing/2014/chart" uri="{C3380CC4-5D6E-409C-BE32-E72D297353CC}">
              <c16:uniqueId val="{00000003-CA3B-40ED-B4EC-0330B583DCED}"/>
            </c:ext>
          </c:extLst>
        </c:ser>
        <c:ser>
          <c:idx val="3"/>
          <c:order val="3"/>
          <c:tx>
            <c:strRef>
              <c:f>Sheet1!$A$5</c:f>
              <c:strCache>
                <c:ptCount val="1"/>
                <c:pt idx="0">
                  <c:v>допустимый</c:v>
                </c:pt>
              </c:strCache>
            </c:strRef>
          </c:tx>
          <c:spPr>
            <a:solidFill>
              <a:srgbClr val="9BBB5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Sheet1!$B$5:$E$5</c:f>
              <c:numCache>
                <c:formatCode>General</c:formatCode>
                <c:ptCount val="4"/>
                <c:pt idx="0">
                  <c:v>66</c:v>
                </c:pt>
                <c:pt idx="1">
                  <c:v>63</c:v>
                </c:pt>
              </c:numCache>
            </c:numRef>
          </c:val>
          <c:extLst>
            <c:ext xmlns:c16="http://schemas.microsoft.com/office/drawing/2014/chart" uri="{C3380CC4-5D6E-409C-BE32-E72D297353CC}">
              <c16:uniqueId val="{00000004-CA3B-40ED-B4EC-0330B583DCED}"/>
            </c:ext>
          </c:extLst>
        </c:ser>
        <c:ser>
          <c:idx val="4"/>
          <c:order val="4"/>
          <c:tx>
            <c:strRef>
              <c:f>Sheet1!$A$6</c:f>
              <c:strCache>
                <c:ptCount val="1"/>
                <c:pt idx="0">
                  <c:v>оптимальный</c:v>
                </c:pt>
              </c:strCache>
            </c:strRef>
          </c:tx>
          <c:spPr>
            <a:solidFill>
              <a:srgbClr val="F79646"/>
            </a:solidFill>
          </c:spPr>
          <c:invertIfNegative val="0"/>
          <c:dLbls>
            <c:dLbl>
              <c:idx val="0"/>
              <c:layout>
                <c:manualLayout>
                  <c:x val="1.87274355292057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3B-40ED-B4EC-0330B583DCED}"/>
                </c:ext>
              </c:extLst>
            </c:dLbl>
            <c:dLbl>
              <c:idx val="1"/>
              <c:layout>
                <c:manualLayout>
                  <c:x val="2.2889087869029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3B-40ED-B4EC-0330B583DCED}"/>
                </c:ext>
              </c:extLst>
            </c:dLbl>
            <c:dLbl>
              <c:idx val="2"/>
              <c:layout>
                <c:manualLayout>
                  <c:x val="1.248495701947047E-2"/>
                  <c:y val="4.9054370783062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3B-40ED-B4EC-0330B583DC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октябрь</c:v>
                </c:pt>
                <c:pt idx="1">
                  <c:v>декабрь</c:v>
                </c:pt>
                <c:pt idx="2">
                  <c:v>май</c:v>
                </c:pt>
              </c:strCache>
            </c:strRef>
          </c:cat>
          <c:val>
            <c:numRef>
              <c:f>Sheet1!$B$6:$E$6</c:f>
              <c:numCache>
                <c:formatCode>General</c:formatCode>
                <c:ptCount val="4"/>
                <c:pt idx="0">
                  <c:v>27</c:v>
                </c:pt>
                <c:pt idx="1">
                  <c:v>30</c:v>
                </c:pt>
              </c:numCache>
            </c:numRef>
          </c:val>
          <c:extLst>
            <c:ext xmlns:c16="http://schemas.microsoft.com/office/drawing/2014/chart" uri="{C3380CC4-5D6E-409C-BE32-E72D297353CC}">
              <c16:uniqueId val="{00000008-CA3B-40ED-B4EC-0330B583DCED}"/>
            </c:ext>
          </c:extLst>
        </c:ser>
        <c:dLbls>
          <c:showLegendKey val="0"/>
          <c:showVal val="0"/>
          <c:showCatName val="0"/>
          <c:showSerName val="0"/>
          <c:showPercent val="0"/>
          <c:showBubbleSize val="0"/>
        </c:dLbls>
        <c:gapWidth val="150"/>
        <c:axId val="123823616"/>
        <c:axId val="123825152"/>
      </c:barChart>
      <c:catAx>
        <c:axId val="123823616"/>
        <c:scaling>
          <c:orientation val="minMax"/>
        </c:scaling>
        <c:delete val="0"/>
        <c:axPos val="b"/>
        <c:numFmt formatCode="General" sourceLinked="1"/>
        <c:majorTickMark val="none"/>
        <c:minorTickMark val="none"/>
        <c:tickLblPos val="low"/>
        <c:txPr>
          <a:bodyPr rot="0" vert="horz"/>
          <a:lstStyle/>
          <a:p>
            <a:pPr>
              <a:defRPr/>
            </a:pPr>
            <a:endParaRPr lang="ru-RU"/>
          </a:p>
        </c:txPr>
        <c:crossAx val="123825152"/>
        <c:crosses val="autoZero"/>
        <c:auto val="1"/>
        <c:lblAlgn val="ctr"/>
        <c:lblOffset val="100"/>
        <c:noMultiLvlLbl val="0"/>
      </c:catAx>
      <c:valAx>
        <c:axId val="123825152"/>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123823616"/>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259</TotalTime>
  <Pages>22</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ким тимур</cp:lastModifiedBy>
  <cp:revision>22</cp:revision>
  <dcterms:created xsi:type="dcterms:W3CDTF">2021-01-03T18:32:00Z</dcterms:created>
  <dcterms:modified xsi:type="dcterms:W3CDTF">2021-01-04T21:08:00Z</dcterms:modified>
</cp:coreProperties>
</file>